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88" w:type="dxa"/>
        <w:tblLayout w:type="fixed"/>
        <w:tblLook w:val="04A0" w:firstRow="1" w:lastRow="0" w:firstColumn="1" w:lastColumn="0" w:noHBand="0" w:noVBand="1"/>
      </w:tblPr>
      <w:tblGrid>
        <w:gridCol w:w="1728"/>
        <w:gridCol w:w="1872"/>
        <w:gridCol w:w="1872"/>
        <w:gridCol w:w="1872"/>
        <w:gridCol w:w="1872"/>
        <w:gridCol w:w="1872"/>
      </w:tblGrid>
      <w:tr w:rsidR="005A013F" w:rsidRPr="005A013F" w14:paraId="0BBFCDF6" w14:textId="77777777" w:rsidTr="00CA46BB">
        <w:tc>
          <w:tcPr>
            <w:tcW w:w="1728" w:type="dxa"/>
            <w:shd w:val="clear" w:color="auto" w:fill="D9D9D9" w:themeFill="background1" w:themeFillShade="D9"/>
            <w:vAlign w:val="center"/>
          </w:tcPr>
          <w:p w14:paraId="6B55ECFD" w14:textId="23E58A17" w:rsidR="00ED31D5" w:rsidRPr="005A013F" w:rsidRDefault="00ED31D5" w:rsidP="005A013F">
            <w:pPr>
              <w:jc w:val="center"/>
              <w:rPr>
                <w:b/>
                <w:bCs/>
                <w:sz w:val="24"/>
                <w:szCs w:val="24"/>
              </w:rPr>
            </w:pPr>
            <w:r w:rsidRPr="005A013F">
              <w:rPr>
                <w:b/>
                <w:bCs/>
                <w:sz w:val="24"/>
                <w:szCs w:val="24"/>
              </w:rPr>
              <w:t>Day</w:t>
            </w:r>
          </w:p>
        </w:tc>
        <w:tc>
          <w:tcPr>
            <w:tcW w:w="1872" w:type="dxa"/>
            <w:shd w:val="clear" w:color="auto" w:fill="D9D9D9" w:themeFill="background1" w:themeFillShade="D9"/>
            <w:vAlign w:val="center"/>
          </w:tcPr>
          <w:p w14:paraId="5A718571" w14:textId="2A45F3C7" w:rsidR="00ED31D5" w:rsidRPr="005A013F" w:rsidRDefault="00ED31D5" w:rsidP="005A013F">
            <w:pPr>
              <w:jc w:val="center"/>
              <w:rPr>
                <w:b/>
                <w:bCs/>
                <w:sz w:val="24"/>
                <w:szCs w:val="24"/>
              </w:rPr>
            </w:pPr>
            <w:r w:rsidRPr="005A013F">
              <w:rPr>
                <w:b/>
                <w:bCs/>
                <w:sz w:val="24"/>
                <w:szCs w:val="24"/>
              </w:rPr>
              <w:t>Monday</w:t>
            </w:r>
          </w:p>
        </w:tc>
        <w:tc>
          <w:tcPr>
            <w:tcW w:w="1872" w:type="dxa"/>
            <w:shd w:val="clear" w:color="auto" w:fill="D9D9D9" w:themeFill="background1" w:themeFillShade="D9"/>
            <w:vAlign w:val="center"/>
          </w:tcPr>
          <w:p w14:paraId="501930AB" w14:textId="4EBABD3D" w:rsidR="00ED31D5" w:rsidRPr="005A013F" w:rsidRDefault="00ED31D5" w:rsidP="005A013F">
            <w:pPr>
              <w:jc w:val="center"/>
              <w:rPr>
                <w:b/>
                <w:bCs/>
                <w:sz w:val="24"/>
                <w:szCs w:val="24"/>
              </w:rPr>
            </w:pPr>
            <w:r w:rsidRPr="005A013F">
              <w:rPr>
                <w:b/>
                <w:bCs/>
                <w:sz w:val="24"/>
                <w:szCs w:val="24"/>
              </w:rPr>
              <w:t>Tuesday</w:t>
            </w:r>
          </w:p>
        </w:tc>
        <w:tc>
          <w:tcPr>
            <w:tcW w:w="1872" w:type="dxa"/>
            <w:shd w:val="clear" w:color="auto" w:fill="D9D9D9" w:themeFill="background1" w:themeFillShade="D9"/>
            <w:vAlign w:val="center"/>
          </w:tcPr>
          <w:p w14:paraId="716CEA2F" w14:textId="60AC1D5F" w:rsidR="00ED31D5" w:rsidRPr="005A013F" w:rsidRDefault="00ED31D5" w:rsidP="005A013F">
            <w:pPr>
              <w:jc w:val="center"/>
              <w:rPr>
                <w:b/>
                <w:bCs/>
                <w:sz w:val="24"/>
                <w:szCs w:val="24"/>
              </w:rPr>
            </w:pPr>
            <w:r w:rsidRPr="005A013F">
              <w:rPr>
                <w:b/>
                <w:bCs/>
                <w:sz w:val="24"/>
                <w:szCs w:val="24"/>
              </w:rPr>
              <w:t>Wednesday</w:t>
            </w:r>
          </w:p>
        </w:tc>
        <w:tc>
          <w:tcPr>
            <w:tcW w:w="1872" w:type="dxa"/>
            <w:shd w:val="clear" w:color="auto" w:fill="D9D9D9" w:themeFill="background1" w:themeFillShade="D9"/>
            <w:vAlign w:val="center"/>
          </w:tcPr>
          <w:p w14:paraId="7A60F3A6" w14:textId="11AF675E" w:rsidR="00ED31D5" w:rsidRPr="005A013F" w:rsidRDefault="00ED31D5" w:rsidP="005A013F">
            <w:pPr>
              <w:jc w:val="center"/>
              <w:rPr>
                <w:b/>
                <w:bCs/>
                <w:sz w:val="24"/>
                <w:szCs w:val="24"/>
              </w:rPr>
            </w:pPr>
            <w:r w:rsidRPr="005A013F">
              <w:rPr>
                <w:b/>
                <w:bCs/>
                <w:sz w:val="24"/>
                <w:szCs w:val="24"/>
              </w:rPr>
              <w:t>Thursday</w:t>
            </w:r>
          </w:p>
        </w:tc>
        <w:tc>
          <w:tcPr>
            <w:tcW w:w="1872" w:type="dxa"/>
            <w:shd w:val="clear" w:color="auto" w:fill="D9D9D9" w:themeFill="background1" w:themeFillShade="D9"/>
            <w:vAlign w:val="center"/>
          </w:tcPr>
          <w:p w14:paraId="74701AC4" w14:textId="1FF7B8B7" w:rsidR="00ED31D5" w:rsidRPr="005A013F" w:rsidRDefault="00ED31D5" w:rsidP="005A013F">
            <w:pPr>
              <w:jc w:val="center"/>
              <w:rPr>
                <w:b/>
                <w:bCs/>
                <w:sz w:val="24"/>
                <w:szCs w:val="24"/>
              </w:rPr>
            </w:pPr>
            <w:r w:rsidRPr="005A013F">
              <w:rPr>
                <w:b/>
                <w:bCs/>
                <w:sz w:val="24"/>
                <w:szCs w:val="24"/>
              </w:rPr>
              <w:t>Friday</w:t>
            </w:r>
          </w:p>
        </w:tc>
      </w:tr>
      <w:tr w:rsidR="00C45582" w:rsidRPr="005A013F" w14:paraId="5C8F20A1" w14:textId="77777777" w:rsidTr="00CA46BB">
        <w:tc>
          <w:tcPr>
            <w:tcW w:w="1728" w:type="dxa"/>
            <w:shd w:val="clear" w:color="auto" w:fill="D9D9D9" w:themeFill="background1" w:themeFillShade="D9"/>
            <w:vAlign w:val="center"/>
          </w:tcPr>
          <w:p w14:paraId="4369A204" w14:textId="2555CE51" w:rsidR="00ED31D5" w:rsidRPr="005A013F" w:rsidRDefault="00A27C1C" w:rsidP="005A013F">
            <w:pPr>
              <w:jc w:val="center"/>
              <w:rPr>
                <w:b/>
                <w:bCs/>
                <w:sz w:val="24"/>
                <w:szCs w:val="24"/>
              </w:rPr>
            </w:pPr>
            <w:r w:rsidRPr="005A013F">
              <w:rPr>
                <w:b/>
                <w:bCs/>
                <w:sz w:val="24"/>
                <w:szCs w:val="24"/>
              </w:rPr>
              <w:t>LA</w:t>
            </w:r>
            <w:r w:rsidR="008A2E64" w:rsidRPr="005A013F">
              <w:rPr>
                <w:b/>
                <w:bCs/>
                <w:sz w:val="24"/>
                <w:szCs w:val="24"/>
              </w:rPr>
              <w:t xml:space="preserve"> </w:t>
            </w:r>
            <w:r w:rsidR="00C45582" w:rsidRPr="005A013F">
              <w:rPr>
                <w:b/>
                <w:bCs/>
                <w:sz w:val="24"/>
                <w:szCs w:val="24"/>
              </w:rPr>
              <w:t>Warmup</w:t>
            </w:r>
          </w:p>
          <w:p w14:paraId="584D1A7A" w14:textId="52B389A8" w:rsidR="00D16AFD" w:rsidRPr="005A013F" w:rsidRDefault="00D16AFD" w:rsidP="005A013F">
            <w:pPr>
              <w:jc w:val="center"/>
              <w:rPr>
                <w:b/>
                <w:bCs/>
                <w:sz w:val="24"/>
                <w:szCs w:val="24"/>
              </w:rPr>
            </w:pPr>
            <w:r w:rsidRPr="005A013F">
              <w:rPr>
                <w:b/>
                <w:bCs/>
                <w:sz w:val="24"/>
                <w:szCs w:val="24"/>
              </w:rPr>
              <w:t>(1</w:t>
            </w:r>
            <w:r w:rsidR="001B6172" w:rsidRPr="005A013F">
              <w:rPr>
                <w:b/>
                <w:bCs/>
                <w:sz w:val="24"/>
                <w:szCs w:val="24"/>
              </w:rPr>
              <w:t>0</w:t>
            </w:r>
            <w:r w:rsidRPr="005A013F">
              <w:rPr>
                <w:b/>
                <w:bCs/>
                <w:sz w:val="24"/>
                <w:szCs w:val="24"/>
              </w:rPr>
              <w:t xml:space="preserve"> mins)</w:t>
            </w:r>
          </w:p>
        </w:tc>
        <w:tc>
          <w:tcPr>
            <w:tcW w:w="1872" w:type="dxa"/>
          </w:tcPr>
          <w:p w14:paraId="20FD986F" w14:textId="375E612F" w:rsidR="00ED31D5" w:rsidRPr="005A013F" w:rsidRDefault="001B6172" w:rsidP="00C45582">
            <w:pPr>
              <w:ind w:left="18"/>
              <w:rPr>
                <w:sz w:val="24"/>
                <w:szCs w:val="24"/>
              </w:rPr>
            </w:pPr>
            <w:r w:rsidRPr="005A013F">
              <w:rPr>
                <w:sz w:val="24"/>
                <w:szCs w:val="24"/>
              </w:rPr>
              <w:t xml:space="preserve">Choose </w:t>
            </w:r>
            <w:r w:rsidR="008A2E64" w:rsidRPr="005A013F">
              <w:rPr>
                <w:sz w:val="24"/>
                <w:szCs w:val="24"/>
              </w:rPr>
              <w:t xml:space="preserve">Spelling </w:t>
            </w:r>
            <w:r w:rsidRPr="005A013F">
              <w:rPr>
                <w:sz w:val="24"/>
                <w:szCs w:val="24"/>
              </w:rPr>
              <w:t>word list and do an activity from Spelling Menu</w:t>
            </w:r>
          </w:p>
        </w:tc>
        <w:tc>
          <w:tcPr>
            <w:tcW w:w="1872" w:type="dxa"/>
          </w:tcPr>
          <w:p w14:paraId="3BCD9332" w14:textId="24602D4B" w:rsidR="00ED31D5" w:rsidRPr="005A013F" w:rsidRDefault="008A2E64" w:rsidP="00C45582">
            <w:pPr>
              <w:rPr>
                <w:sz w:val="24"/>
                <w:szCs w:val="24"/>
              </w:rPr>
            </w:pPr>
            <w:r w:rsidRPr="005A013F">
              <w:rPr>
                <w:sz w:val="24"/>
                <w:szCs w:val="24"/>
              </w:rPr>
              <w:t>Journal Writing—</w:t>
            </w:r>
            <w:r w:rsidR="007A3A86">
              <w:rPr>
                <w:sz w:val="24"/>
                <w:szCs w:val="24"/>
              </w:rPr>
              <w:t xml:space="preserve"> </w:t>
            </w:r>
            <w:r w:rsidR="0080764E">
              <w:rPr>
                <w:sz w:val="24"/>
                <w:szCs w:val="24"/>
              </w:rPr>
              <w:t>What was</w:t>
            </w:r>
            <w:r w:rsidR="00703093">
              <w:rPr>
                <w:sz w:val="24"/>
                <w:szCs w:val="24"/>
              </w:rPr>
              <w:t xml:space="preserve"> your biggest challenge in </w:t>
            </w:r>
            <w:r w:rsidR="0080764E">
              <w:rPr>
                <w:sz w:val="24"/>
                <w:szCs w:val="24"/>
              </w:rPr>
              <w:t xml:space="preserve">Grade 4? </w:t>
            </w:r>
          </w:p>
        </w:tc>
        <w:tc>
          <w:tcPr>
            <w:tcW w:w="1872" w:type="dxa"/>
          </w:tcPr>
          <w:p w14:paraId="5894B9D5" w14:textId="5AF21E07" w:rsidR="00ED31D5" w:rsidRPr="005A013F" w:rsidRDefault="001B6172" w:rsidP="00C45582">
            <w:pPr>
              <w:ind w:left="54"/>
              <w:rPr>
                <w:sz w:val="24"/>
                <w:szCs w:val="24"/>
              </w:rPr>
            </w:pPr>
            <w:r w:rsidRPr="005A013F">
              <w:rPr>
                <w:sz w:val="24"/>
                <w:szCs w:val="24"/>
              </w:rPr>
              <w:t>Choose word list and do an activity from Spelling Menu</w:t>
            </w:r>
          </w:p>
        </w:tc>
        <w:tc>
          <w:tcPr>
            <w:tcW w:w="1872" w:type="dxa"/>
          </w:tcPr>
          <w:p w14:paraId="5CAA03F5" w14:textId="117468CC" w:rsidR="00ED31D5" w:rsidRPr="005A013F" w:rsidRDefault="008A2E64" w:rsidP="0088357A">
            <w:pPr>
              <w:ind w:left="72"/>
              <w:rPr>
                <w:sz w:val="24"/>
                <w:szCs w:val="24"/>
              </w:rPr>
            </w:pPr>
            <w:r w:rsidRPr="005A013F">
              <w:rPr>
                <w:sz w:val="24"/>
                <w:szCs w:val="24"/>
              </w:rPr>
              <w:t>Journal Writing</w:t>
            </w:r>
            <w:r w:rsidR="00DF3B9D" w:rsidRPr="005A013F">
              <w:rPr>
                <w:sz w:val="24"/>
                <w:szCs w:val="24"/>
              </w:rPr>
              <w:t>-</w:t>
            </w:r>
            <w:r w:rsidR="003074FE">
              <w:rPr>
                <w:sz w:val="24"/>
                <w:szCs w:val="24"/>
              </w:rPr>
              <w:t xml:space="preserve"> </w:t>
            </w:r>
            <w:r w:rsidR="00235AB1">
              <w:rPr>
                <w:sz w:val="24"/>
                <w:szCs w:val="24"/>
              </w:rPr>
              <w:t>What would you tell a student going into your class next year? Do you have any advice?</w:t>
            </w:r>
          </w:p>
        </w:tc>
        <w:tc>
          <w:tcPr>
            <w:tcW w:w="1872" w:type="dxa"/>
          </w:tcPr>
          <w:p w14:paraId="0166B735" w14:textId="28674A16" w:rsidR="00ED31D5" w:rsidRPr="005A013F" w:rsidRDefault="001B6172" w:rsidP="00C45582">
            <w:pPr>
              <w:rPr>
                <w:sz w:val="24"/>
                <w:szCs w:val="24"/>
              </w:rPr>
            </w:pPr>
            <w:r w:rsidRPr="005A013F">
              <w:rPr>
                <w:sz w:val="24"/>
                <w:szCs w:val="24"/>
              </w:rPr>
              <w:t>Choose word list and do an activity from Spelling Menu</w:t>
            </w:r>
            <w:r w:rsidR="00B81033">
              <w:rPr>
                <w:sz w:val="24"/>
                <w:szCs w:val="24"/>
              </w:rPr>
              <w:t>- ask a parent or sibling to test you on your spelling words!</w:t>
            </w:r>
          </w:p>
        </w:tc>
      </w:tr>
      <w:tr w:rsidR="00CA46BB" w:rsidRPr="005A013F" w14:paraId="4414433F" w14:textId="77777777" w:rsidTr="00CA46BB">
        <w:tc>
          <w:tcPr>
            <w:tcW w:w="1728" w:type="dxa"/>
            <w:shd w:val="clear" w:color="auto" w:fill="D9D9D9" w:themeFill="background1" w:themeFillShade="D9"/>
            <w:vAlign w:val="center"/>
          </w:tcPr>
          <w:p w14:paraId="7563DCF6" w14:textId="77777777" w:rsidR="00CA46BB" w:rsidRPr="005A013F" w:rsidRDefault="00CA46BB" w:rsidP="00CA46BB">
            <w:pPr>
              <w:jc w:val="center"/>
              <w:rPr>
                <w:b/>
                <w:bCs/>
                <w:sz w:val="24"/>
                <w:szCs w:val="24"/>
              </w:rPr>
            </w:pPr>
            <w:r w:rsidRPr="005A013F">
              <w:rPr>
                <w:b/>
                <w:bCs/>
                <w:sz w:val="24"/>
                <w:szCs w:val="24"/>
              </w:rPr>
              <w:t>LA-Writing</w:t>
            </w:r>
          </w:p>
          <w:p w14:paraId="79E3990D" w14:textId="0FF72AF9" w:rsidR="00CA46BB" w:rsidRPr="005A013F" w:rsidRDefault="00CA46BB" w:rsidP="00CA46BB">
            <w:pPr>
              <w:jc w:val="center"/>
              <w:rPr>
                <w:b/>
                <w:bCs/>
                <w:sz w:val="24"/>
                <w:szCs w:val="24"/>
              </w:rPr>
            </w:pPr>
            <w:r w:rsidRPr="005A013F">
              <w:rPr>
                <w:b/>
                <w:bCs/>
                <w:sz w:val="24"/>
                <w:szCs w:val="24"/>
              </w:rPr>
              <w:t>(15</w:t>
            </w:r>
            <w:r>
              <w:rPr>
                <w:b/>
                <w:bCs/>
                <w:sz w:val="24"/>
                <w:szCs w:val="24"/>
              </w:rPr>
              <w:t>-20</w:t>
            </w:r>
            <w:r w:rsidRPr="005A013F">
              <w:rPr>
                <w:b/>
                <w:bCs/>
                <w:sz w:val="24"/>
                <w:szCs w:val="24"/>
              </w:rPr>
              <w:t xml:space="preserve"> mins)</w:t>
            </w:r>
          </w:p>
        </w:tc>
        <w:tc>
          <w:tcPr>
            <w:tcW w:w="1872" w:type="dxa"/>
          </w:tcPr>
          <w:p w14:paraId="609347F8" w14:textId="2FCEBC4C" w:rsidR="00862E6E" w:rsidRDefault="00CA46BB" w:rsidP="00CA46BB">
            <w:pPr>
              <w:ind w:left="18"/>
              <w:rPr>
                <w:rFonts w:cstheme="minorHAnsi"/>
              </w:rPr>
            </w:pPr>
            <w:r>
              <w:rPr>
                <w:rFonts w:cstheme="minorHAnsi"/>
              </w:rPr>
              <w:t xml:space="preserve">Write </w:t>
            </w:r>
            <w:r w:rsidR="00703093">
              <w:rPr>
                <w:rFonts w:cstheme="minorHAnsi"/>
              </w:rPr>
              <w:t>a page about your</w:t>
            </w:r>
            <w:r w:rsidR="00F72864">
              <w:rPr>
                <w:rFonts w:cstheme="minorHAnsi"/>
              </w:rPr>
              <w:t xml:space="preserve"> favorite </w:t>
            </w:r>
            <w:r w:rsidR="00703093">
              <w:rPr>
                <w:rFonts w:cstheme="minorHAnsi"/>
              </w:rPr>
              <w:t xml:space="preserve">memories </w:t>
            </w:r>
            <w:r w:rsidR="00C022A4">
              <w:rPr>
                <w:rFonts w:cstheme="minorHAnsi"/>
              </w:rPr>
              <w:t>of Grade</w:t>
            </w:r>
            <w:r>
              <w:rPr>
                <w:rFonts w:cstheme="minorHAnsi"/>
              </w:rPr>
              <w:t xml:space="preserve"> 4</w:t>
            </w:r>
            <w:r w:rsidR="00703093">
              <w:rPr>
                <w:rFonts w:cstheme="minorHAnsi"/>
              </w:rPr>
              <w:t xml:space="preserve"> at Island View.</w:t>
            </w:r>
          </w:p>
          <w:p w14:paraId="1BA0F6D5" w14:textId="74C1F914" w:rsidR="00CA46BB" w:rsidRDefault="00703093" w:rsidP="00434F83">
            <w:pPr>
              <w:rPr>
                <w:rFonts w:cstheme="minorHAnsi"/>
              </w:rPr>
            </w:pPr>
            <w:r>
              <w:rPr>
                <w:rFonts w:cstheme="minorHAnsi"/>
              </w:rPr>
              <w:t xml:space="preserve">  </w:t>
            </w:r>
          </w:p>
          <w:p w14:paraId="507D681B" w14:textId="1EF5DB7D" w:rsidR="002214A0" w:rsidRDefault="002214A0" w:rsidP="00434F83">
            <w:pPr>
              <w:rPr>
                <w:rFonts w:cstheme="minorHAnsi"/>
              </w:rPr>
            </w:pPr>
            <w:r>
              <w:rPr>
                <w:rFonts w:cstheme="minorHAnsi"/>
              </w:rPr>
              <w:t xml:space="preserve">Or Complete Then and Now </w:t>
            </w:r>
            <w:r w:rsidR="00312EC0">
              <w:rPr>
                <w:rFonts w:cstheme="minorHAnsi"/>
              </w:rPr>
              <w:t>activity (attached)</w:t>
            </w:r>
          </w:p>
          <w:p w14:paraId="4DD5DF1B" w14:textId="77777777" w:rsidR="00B978CF" w:rsidRDefault="00B978CF" w:rsidP="00434F83">
            <w:pPr>
              <w:rPr>
                <w:rFonts w:cstheme="minorHAnsi"/>
              </w:rPr>
            </w:pPr>
          </w:p>
          <w:p w14:paraId="2B7387DA" w14:textId="2616E3A7" w:rsidR="00CA46BB" w:rsidRPr="005A013F" w:rsidRDefault="00CA46BB" w:rsidP="00CA46BB">
            <w:pPr>
              <w:ind w:left="18"/>
              <w:rPr>
                <w:sz w:val="24"/>
                <w:szCs w:val="24"/>
              </w:rPr>
            </w:pPr>
          </w:p>
        </w:tc>
        <w:tc>
          <w:tcPr>
            <w:tcW w:w="1872" w:type="dxa"/>
          </w:tcPr>
          <w:p w14:paraId="40F59576" w14:textId="7841D797" w:rsidR="00CA46BB" w:rsidRDefault="00CA46BB" w:rsidP="00CA46BB">
            <w:pPr>
              <w:spacing w:before="100" w:beforeAutospacing="1" w:after="100" w:afterAutospacing="1"/>
            </w:pPr>
            <w:r>
              <w:t xml:space="preserve">Summer gives us so many opportunities to explore and discover. Water worthy vessels have a long history of exploring and sailing our seas. They come in all shapes and sizes and have a variety of interesting features. There are sailboats, houseboats, rafts, catamarans, pontoons, yachts, canoes, and so many more! Your challenge this week is to design and construct a model boat that is </w:t>
            </w:r>
            <w:r w:rsidR="00C022A4">
              <w:t>seaworthy</w:t>
            </w:r>
            <w:r>
              <w:t xml:space="preserve"> and resistant to capsizing.</w:t>
            </w:r>
          </w:p>
          <w:p w14:paraId="0A2F810D" w14:textId="0BABE110" w:rsidR="00CA46BB" w:rsidRPr="00676006" w:rsidRDefault="00CA46BB" w:rsidP="00CA46BB">
            <w:pPr>
              <w:rPr>
                <w:sz w:val="24"/>
                <w:szCs w:val="24"/>
              </w:rPr>
            </w:pPr>
          </w:p>
        </w:tc>
        <w:tc>
          <w:tcPr>
            <w:tcW w:w="1872" w:type="dxa"/>
          </w:tcPr>
          <w:p w14:paraId="42604A69" w14:textId="1A47E25B" w:rsidR="00CA46BB" w:rsidRDefault="00C74FBA" w:rsidP="00CA46BB">
            <w:p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 xml:space="preserve">Read </w:t>
            </w:r>
            <w:hyperlink r:id="rId11" w:history="1">
              <w:r w:rsidR="006E3484" w:rsidRPr="006E3484">
                <w:rPr>
                  <w:rStyle w:val="Hyperlink"/>
                  <w:rFonts w:eastAsia="Times New Roman" w:cstheme="minorHAnsi"/>
                  <w:sz w:val="24"/>
                  <w:szCs w:val="24"/>
                </w:rPr>
                <w:t>Salmon Stream</w:t>
              </w:r>
            </w:hyperlink>
            <w:r w:rsidR="006E3484">
              <w:rPr>
                <w:rFonts w:eastAsia="Times New Roman" w:cstheme="minorHAnsi"/>
                <w:color w:val="000000"/>
                <w:sz w:val="24"/>
                <w:szCs w:val="24"/>
              </w:rPr>
              <w:t xml:space="preserve"> </w:t>
            </w:r>
            <w:r>
              <w:rPr>
                <w:rFonts w:eastAsia="Times New Roman" w:cstheme="minorHAnsi"/>
                <w:color w:val="000000"/>
                <w:sz w:val="24"/>
                <w:szCs w:val="24"/>
              </w:rPr>
              <w:t>on Epic</w:t>
            </w:r>
          </w:p>
          <w:p w14:paraId="06A822DD" w14:textId="47CB6124" w:rsidR="008238B2" w:rsidRDefault="008238B2" w:rsidP="00CA46BB">
            <w:pPr>
              <w:spacing w:before="100" w:beforeAutospacing="1" w:after="100" w:afterAutospacing="1"/>
            </w:pPr>
            <w:r>
              <w:t>What did you learn about salmon</w:t>
            </w:r>
            <w:r w:rsidR="006E3484">
              <w:t xml:space="preserve">? </w:t>
            </w:r>
            <w:r>
              <w:t xml:space="preserve"> Which stage are our salmon </w:t>
            </w:r>
            <w:r w:rsidR="001F220D">
              <w:t xml:space="preserve">in </w:t>
            </w:r>
            <w:r>
              <w:t>right now?</w:t>
            </w:r>
          </w:p>
          <w:p w14:paraId="5B7694CE" w14:textId="6DB9A97D" w:rsidR="008238B2" w:rsidRPr="00537059" w:rsidRDefault="008238B2" w:rsidP="00CA46BB">
            <w:pPr>
              <w:spacing w:before="100" w:beforeAutospacing="1" w:after="100" w:afterAutospacing="1"/>
              <w:rPr>
                <w:rFonts w:eastAsia="Times New Roman" w:cstheme="minorHAnsi"/>
                <w:color w:val="000000"/>
                <w:sz w:val="24"/>
                <w:szCs w:val="24"/>
              </w:rPr>
            </w:pPr>
          </w:p>
        </w:tc>
        <w:tc>
          <w:tcPr>
            <w:tcW w:w="1872" w:type="dxa"/>
          </w:tcPr>
          <w:p w14:paraId="5805DD8A" w14:textId="386BFD62" w:rsidR="00791C35" w:rsidRDefault="00AD7524" w:rsidP="00CA46BB">
            <w:r>
              <w:t>R</w:t>
            </w:r>
            <w:r w:rsidR="00CA46BB">
              <w:t xml:space="preserve">ead  </w:t>
            </w:r>
            <w:hyperlink r:id="rId12" w:history="1">
              <w:r w:rsidRPr="00AD7524">
                <w:rPr>
                  <w:rStyle w:val="Hyperlink"/>
                </w:rPr>
                <w:t>Who Sank The Boat?</w:t>
              </w:r>
            </w:hyperlink>
          </w:p>
          <w:p w14:paraId="4597E1D5" w14:textId="77777777" w:rsidR="00791C35" w:rsidRDefault="00791C35" w:rsidP="00CA46BB"/>
          <w:p w14:paraId="757C1249" w14:textId="77777777" w:rsidR="00791C35" w:rsidRDefault="00791C35" w:rsidP="00CA46BB">
            <w:r>
              <w:t xml:space="preserve">Or </w:t>
            </w:r>
          </w:p>
          <w:p w14:paraId="422CAB33" w14:textId="77777777" w:rsidR="00791C35" w:rsidRDefault="00791C35" w:rsidP="00CA46BB"/>
          <w:p w14:paraId="50663615" w14:textId="3AB5A53F" w:rsidR="00CA46BB" w:rsidRDefault="00CA46BB" w:rsidP="00CA46BB">
            <w:pPr>
              <w:rPr>
                <w:sz w:val="24"/>
                <w:szCs w:val="24"/>
              </w:rPr>
            </w:pPr>
            <w:r>
              <w:t>Write a procedural piece of writing on how you built your own boat</w:t>
            </w:r>
            <w:r w:rsidR="00847E8B">
              <w:t xml:space="preserve"> earlier this week</w:t>
            </w:r>
            <w:r>
              <w:t>. Start your piece of writing with the words: First, Next, Then, After That, Finally. Did your boat float or sink? Make sure you include detailed pictures and sentences about your creation.</w:t>
            </w:r>
          </w:p>
          <w:p w14:paraId="2FC457D2" w14:textId="77777777" w:rsidR="00CA46BB" w:rsidRDefault="00CA46BB" w:rsidP="00CA46BB">
            <w:pPr>
              <w:rPr>
                <w:sz w:val="24"/>
                <w:szCs w:val="24"/>
              </w:rPr>
            </w:pPr>
          </w:p>
          <w:p w14:paraId="094C1541" w14:textId="77777777" w:rsidR="00CA46BB" w:rsidRDefault="00CA46BB" w:rsidP="00CA46BB">
            <w:pPr>
              <w:spacing w:before="100" w:beforeAutospacing="1" w:after="100" w:afterAutospacing="1"/>
              <w:rPr>
                <w:rFonts w:cstheme="minorHAnsi"/>
                <w:sz w:val="24"/>
                <w:szCs w:val="24"/>
              </w:rPr>
            </w:pPr>
          </w:p>
          <w:p w14:paraId="68B6BF7C" w14:textId="77777777" w:rsidR="00CA46BB" w:rsidRDefault="00CA46BB" w:rsidP="00CA46BB">
            <w:pPr>
              <w:spacing w:before="100" w:beforeAutospacing="1" w:after="100" w:afterAutospacing="1"/>
              <w:rPr>
                <w:rFonts w:cstheme="minorHAnsi"/>
                <w:sz w:val="24"/>
                <w:szCs w:val="24"/>
              </w:rPr>
            </w:pPr>
          </w:p>
          <w:p w14:paraId="6F378ECE" w14:textId="4DC324B1" w:rsidR="00CA46BB" w:rsidRPr="00537059" w:rsidRDefault="00CA46BB" w:rsidP="00CA46BB">
            <w:pPr>
              <w:spacing w:before="100" w:beforeAutospacing="1" w:after="100" w:afterAutospacing="1"/>
              <w:rPr>
                <w:rFonts w:cstheme="minorHAnsi"/>
                <w:sz w:val="24"/>
                <w:szCs w:val="24"/>
              </w:rPr>
            </w:pPr>
          </w:p>
        </w:tc>
        <w:tc>
          <w:tcPr>
            <w:tcW w:w="1872" w:type="dxa"/>
          </w:tcPr>
          <w:p w14:paraId="6826B239" w14:textId="5761F100" w:rsidR="00CA46BB" w:rsidRDefault="00CA46BB" w:rsidP="00CA46BB">
            <w:pPr>
              <w:ind w:left="18"/>
              <w:rPr>
                <w:sz w:val="24"/>
                <w:szCs w:val="24"/>
              </w:rPr>
            </w:pPr>
            <w:r>
              <w:rPr>
                <w:sz w:val="24"/>
                <w:szCs w:val="24"/>
              </w:rPr>
              <w:t xml:space="preserve">Fun Friday!  Let’s go to the next level on your typing lessons at  </w:t>
            </w:r>
          </w:p>
          <w:p w14:paraId="64AA34F3" w14:textId="340AFD71" w:rsidR="00CA46BB" w:rsidRDefault="00792B1C" w:rsidP="00CA46BB">
            <w:pPr>
              <w:ind w:left="18"/>
              <w:rPr>
                <w:sz w:val="24"/>
                <w:szCs w:val="24"/>
              </w:rPr>
            </w:pPr>
            <w:hyperlink r:id="rId13" w:history="1">
              <w:r w:rsidR="00CA46BB" w:rsidRPr="00123ABB">
                <w:rPr>
                  <w:rStyle w:val="Hyperlink"/>
                </w:rPr>
                <w:t>Typing Club</w:t>
              </w:r>
            </w:hyperlink>
            <w:r w:rsidR="00CA46BB">
              <w:t>.</w:t>
            </w:r>
            <w:r w:rsidR="00CA46BB">
              <w:rPr>
                <w:sz w:val="24"/>
                <w:szCs w:val="24"/>
              </w:rPr>
              <w:t xml:space="preserve">  </w:t>
            </w:r>
          </w:p>
          <w:p w14:paraId="24A99738" w14:textId="191AF78B" w:rsidR="00CA46BB" w:rsidRDefault="00CA46BB" w:rsidP="00CA46BB">
            <w:pPr>
              <w:ind w:left="18"/>
              <w:rPr>
                <w:sz w:val="24"/>
                <w:szCs w:val="24"/>
              </w:rPr>
            </w:pPr>
          </w:p>
          <w:p w14:paraId="13877087" w14:textId="0A72A8EA" w:rsidR="00CA46BB" w:rsidRDefault="00CA46BB" w:rsidP="00CA46BB">
            <w:pPr>
              <w:ind w:left="18"/>
              <w:rPr>
                <w:sz w:val="24"/>
                <w:szCs w:val="24"/>
              </w:rPr>
            </w:pPr>
            <w:r>
              <w:rPr>
                <w:sz w:val="24"/>
                <w:szCs w:val="24"/>
              </w:rPr>
              <w:t xml:space="preserve">Or </w:t>
            </w:r>
          </w:p>
          <w:p w14:paraId="6BC6CA15" w14:textId="444386DB" w:rsidR="00CA46BB" w:rsidRDefault="00CA46BB" w:rsidP="00CA46BB">
            <w:pPr>
              <w:ind w:left="18"/>
              <w:rPr>
                <w:sz w:val="24"/>
                <w:szCs w:val="24"/>
              </w:rPr>
            </w:pPr>
          </w:p>
          <w:p w14:paraId="6D9969E1" w14:textId="5EAB135D" w:rsidR="00CA46BB" w:rsidRDefault="00CA46BB" w:rsidP="00CA46BB">
            <w:pPr>
              <w:ind w:left="18"/>
              <w:rPr>
                <w:sz w:val="24"/>
                <w:szCs w:val="24"/>
              </w:rPr>
            </w:pPr>
            <w:r>
              <w:t xml:space="preserve">Make a bucket list of places in New Brunswick you would like to visit this summer. Using the New Brunswick map, label cities and where these places are located. Click </w:t>
            </w:r>
            <w:hyperlink r:id="rId14" w:history="1">
              <w:r w:rsidR="005E6066" w:rsidRPr="005E6066">
                <w:rPr>
                  <w:rStyle w:val="Hyperlink"/>
                </w:rPr>
                <w:t>Here</w:t>
              </w:r>
            </w:hyperlink>
            <w:r w:rsidR="005E6066">
              <w:t xml:space="preserve"> </w:t>
            </w:r>
            <w:r>
              <w:t>for a larger map.</w:t>
            </w:r>
          </w:p>
          <w:p w14:paraId="635D2D65" w14:textId="08A36B90" w:rsidR="00CA46BB" w:rsidRDefault="00CA46BB" w:rsidP="00CA46BB">
            <w:pPr>
              <w:ind w:left="18"/>
              <w:rPr>
                <w:sz w:val="24"/>
                <w:szCs w:val="24"/>
              </w:rPr>
            </w:pPr>
          </w:p>
          <w:p w14:paraId="416E6B39" w14:textId="357364E3" w:rsidR="00CA46BB" w:rsidRPr="005A013F" w:rsidRDefault="00CA46BB" w:rsidP="00CA46BB">
            <w:pPr>
              <w:ind w:left="18"/>
              <w:rPr>
                <w:sz w:val="24"/>
                <w:szCs w:val="24"/>
              </w:rPr>
            </w:pPr>
          </w:p>
        </w:tc>
      </w:tr>
      <w:tr w:rsidR="00CA46BB" w:rsidRPr="005A013F" w14:paraId="36333833" w14:textId="77777777" w:rsidTr="00CA46BB">
        <w:tc>
          <w:tcPr>
            <w:tcW w:w="1728" w:type="dxa"/>
            <w:shd w:val="clear" w:color="auto" w:fill="D9D9D9" w:themeFill="background1" w:themeFillShade="D9"/>
            <w:vAlign w:val="center"/>
          </w:tcPr>
          <w:p w14:paraId="5864A40C" w14:textId="10922798" w:rsidR="00CA46BB" w:rsidRPr="005A013F" w:rsidRDefault="00CA46BB" w:rsidP="00CA46BB">
            <w:pPr>
              <w:jc w:val="center"/>
              <w:rPr>
                <w:b/>
                <w:bCs/>
                <w:sz w:val="24"/>
                <w:szCs w:val="24"/>
              </w:rPr>
            </w:pPr>
            <w:r w:rsidRPr="005A013F">
              <w:rPr>
                <w:b/>
                <w:bCs/>
                <w:sz w:val="24"/>
                <w:szCs w:val="24"/>
              </w:rPr>
              <w:t>Math-warm up (5-10 mins)</w:t>
            </w:r>
          </w:p>
        </w:tc>
        <w:tc>
          <w:tcPr>
            <w:tcW w:w="1872" w:type="dxa"/>
          </w:tcPr>
          <w:p w14:paraId="4E2DB657" w14:textId="6D79578D" w:rsidR="00CA46BB" w:rsidRPr="001B3543" w:rsidRDefault="00CA46BB" w:rsidP="00CA46BB">
            <w:pPr>
              <w:ind w:left="18"/>
              <w:rPr>
                <w:b/>
                <w:bCs/>
                <w:sz w:val="24"/>
                <w:szCs w:val="24"/>
              </w:rPr>
            </w:pPr>
            <w:r w:rsidRPr="005A013F">
              <w:rPr>
                <w:sz w:val="24"/>
                <w:szCs w:val="24"/>
              </w:rPr>
              <w:t xml:space="preserve">Practice basic </w:t>
            </w:r>
            <w:r w:rsidRPr="001B3543">
              <w:rPr>
                <w:b/>
                <w:bCs/>
                <w:sz w:val="24"/>
                <w:szCs w:val="24"/>
              </w:rPr>
              <w:t>Multiplication</w:t>
            </w:r>
          </w:p>
          <w:p w14:paraId="27F64A3C" w14:textId="5215815F" w:rsidR="00CA46BB" w:rsidRPr="005A013F" w:rsidRDefault="00CA46BB" w:rsidP="00CA46BB">
            <w:pPr>
              <w:ind w:left="18"/>
              <w:rPr>
                <w:sz w:val="24"/>
                <w:szCs w:val="24"/>
              </w:rPr>
            </w:pPr>
            <w:r w:rsidRPr="005A013F">
              <w:rPr>
                <w:sz w:val="24"/>
                <w:szCs w:val="24"/>
              </w:rPr>
              <w:t>Facts-online or with cards</w:t>
            </w:r>
          </w:p>
        </w:tc>
        <w:tc>
          <w:tcPr>
            <w:tcW w:w="1872" w:type="dxa"/>
          </w:tcPr>
          <w:p w14:paraId="233E2380" w14:textId="6B37C2F0" w:rsidR="00CA46BB" w:rsidRPr="001B3543" w:rsidRDefault="00CA46BB" w:rsidP="00CA46BB">
            <w:pPr>
              <w:ind w:left="18"/>
              <w:rPr>
                <w:b/>
                <w:bCs/>
                <w:sz w:val="24"/>
                <w:szCs w:val="24"/>
              </w:rPr>
            </w:pPr>
            <w:r w:rsidRPr="005A013F">
              <w:rPr>
                <w:sz w:val="24"/>
                <w:szCs w:val="24"/>
              </w:rPr>
              <w:t xml:space="preserve">Practice basic </w:t>
            </w:r>
            <w:r>
              <w:rPr>
                <w:b/>
                <w:bCs/>
                <w:sz w:val="24"/>
                <w:szCs w:val="24"/>
              </w:rPr>
              <w:t>Division</w:t>
            </w:r>
          </w:p>
          <w:p w14:paraId="2E8AAC86" w14:textId="44A434F1" w:rsidR="00CA46BB" w:rsidRPr="005A013F" w:rsidRDefault="00CA46BB" w:rsidP="00CA46BB">
            <w:pPr>
              <w:ind w:left="18"/>
              <w:rPr>
                <w:sz w:val="24"/>
                <w:szCs w:val="24"/>
              </w:rPr>
            </w:pPr>
            <w:r w:rsidRPr="005A013F">
              <w:rPr>
                <w:sz w:val="24"/>
                <w:szCs w:val="24"/>
              </w:rPr>
              <w:t>Facts-online or with cards</w:t>
            </w:r>
          </w:p>
        </w:tc>
        <w:tc>
          <w:tcPr>
            <w:tcW w:w="1872" w:type="dxa"/>
          </w:tcPr>
          <w:p w14:paraId="5A8B37F5" w14:textId="4F36BC70" w:rsidR="00CA46BB" w:rsidRPr="001B3543" w:rsidRDefault="00CA46BB" w:rsidP="00CA46BB">
            <w:pPr>
              <w:ind w:left="18"/>
              <w:rPr>
                <w:b/>
                <w:bCs/>
                <w:sz w:val="24"/>
                <w:szCs w:val="24"/>
              </w:rPr>
            </w:pPr>
            <w:r w:rsidRPr="005A013F">
              <w:rPr>
                <w:sz w:val="24"/>
                <w:szCs w:val="24"/>
              </w:rPr>
              <w:t xml:space="preserve">Practice basic </w:t>
            </w:r>
            <w:r w:rsidRPr="001B3543">
              <w:rPr>
                <w:b/>
                <w:bCs/>
                <w:sz w:val="24"/>
                <w:szCs w:val="24"/>
              </w:rPr>
              <w:t>Subtraction</w:t>
            </w:r>
          </w:p>
          <w:p w14:paraId="19096A85" w14:textId="1AD7B814" w:rsidR="00CA46BB" w:rsidRPr="005A013F" w:rsidRDefault="00CA46BB" w:rsidP="00CA46BB">
            <w:pPr>
              <w:ind w:left="18"/>
              <w:rPr>
                <w:sz w:val="24"/>
                <w:szCs w:val="24"/>
              </w:rPr>
            </w:pPr>
            <w:r w:rsidRPr="005A013F">
              <w:rPr>
                <w:sz w:val="24"/>
                <w:szCs w:val="24"/>
              </w:rPr>
              <w:t>Facts-online or with cards</w:t>
            </w:r>
          </w:p>
        </w:tc>
        <w:tc>
          <w:tcPr>
            <w:tcW w:w="1872" w:type="dxa"/>
          </w:tcPr>
          <w:p w14:paraId="3EE235DE" w14:textId="77777777" w:rsidR="00CA46BB" w:rsidRPr="00867C80" w:rsidRDefault="00CA46BB" w:rsidP="00CA46BB">
            <w:pPr>
              <w:ind w:left="18"/>
              <w:rPr>
                <w:b/>
                <w:bCs/>
                <w:sz w:val="24"/>
                <w:szCs w:val="24"/>
              </w:rPr>
            </w:pPr>
            <w:r w:rsidRPr="005A013F">
              <w:rPr>
                <w:sz w:val="24"/>
                <w:szCs w:val="24"/>
              </w:rPr>
              <w:t xml:space="preserve">Practice basic </w:t>
            </w:r>
            <w:r w:rsidRPr="00867C80">
              <w:rPr>
                <w:b/>
                <w:bCs/>
                <w:sz w:val="24"/>
                <w:szCs w:val="24"/>
              </w:rPr>
              <w:t>Multiplication</w:t>
            </w:r>
          </w:p>
          <w:p w14:paraId="427454C1" w14:textId="77777777" w:rsidR="00CA46BB" w:rsidRDefault="00CA46BB" w:rsidP="00CA46BB">
            <w:pPr>
              <w:ind w:left="18"/>
              <w:rPr>
                <w:sz w:val="24"/>
                <w:szCs w:val="24"/>
              </w:rPr>
            </w:pPr>
            <w:r w:rsidRPr="005A013F">
              <w:rPr>
                <w:sz w:val="24"/>
                <w:szCs w:val="24"/>
              </w:rPr>
              <w:t>Facts-online or with cards</w:t>
            </w:r>
          </w:p>
          <w:p w14:paraId="194841FE" w14:textId="180993B5" w:rsidR="00E6071B" w:rsidRPr="005A013F" w:rsidRDefault="00E6071B" w:rsidP="00E6071B">
            <w:pPr>
              <w:rPr>
                <w:sz w:val="24"/>
                <w:szCs w:val="24"/>
              </w:rPr>
            </w:pPr>
          </w:p>
        </w:tc>
        <w:tc>
          <w:tcPr>
            <w:tcW w:w="1872" w:type="dxa"/>
          </w:tcPr>
          <w:p w14:paraId="3C9E6C47" w14:textId="5057EEFC" w:rsidR="00CA46BB" w:rsidRPr="005A013F" w:rsidRDefault="00CA46BB" w:rsidP="00CA46BB">
            <w:pPr>
              <w:ind w:left="18"/>
              <w:rPr>
                <w:sz w:val="24"/>
                <w:szCs w:val="24"/>
              </w:rPr>
            </w:pPr>
            <w:r w:rsidRPr="005A013F">
              <w:rPr>
                <w:sz w:val="24"/>
                <w:szCs w:val="24"/>
              </w:rPr>
              <w:t xml:space="preserve">Practice basic </w:t>
            </w:r>
            <w:r w:rsidRPr="00867C80">
              <w:rPr>
                <w:b/>
                <w:bCs/>
                <w:sz w:val="24"/>
                <w:szCs w:val="24"/>
              </w:rPr>
              <w:t>Subtraction</w:t>
            </w:r>
          </w:p>
          <w:p w14:paraId="295334E7" w14:textId="77777777" w:rsidR="00CA46BB" w:rsidRDefault="00CA46BB" w:rsidP="00CA46BB">
            <w:pPr>
              <w:ind w:left="18"/>
              <w:rPr>
                <w:sz w:val="24"/>
                <w:szCs w:val="24"/>
              </w:rPr>
            </w:pPr>
            <w:r w:rsidRPr="005A013F">
              <w:rPr>
                <w:sz w:val="24"/>
                <w:szCs w:val="24"/>
              </w:rPr>
              <w:t>Facts-online or with cards</w:t>
            </w:r>
          </w:p>
          <w:p w14:paraId="30FE07D8" w14:textId="77777777" w:rsidR="00CA46BB" w:rsidRDefault="00CA46BB" w:rsidP="00CA46BB">
            <w:pPr>
              <w:ind w:left="18"/>
              <w:rPr>
                <w:sz w:val="24"/>
                <w:szCs w:val="24"/>
              </w:rPr>
            </w:pPr>
          </w:p>
          <w:p w14:paraId="67BD35B0" w14:textId="77777777" w:rsidR="00CA46BB" w:rsidRDefault="00CA46BB" w:rsidP="00CA46BB">
            <w:pPr>
              <w:ind w:left="18"/>
              <w:rPr>
                <w:sz w:val="24"/>
                <w:szCs w:val="24"/>
              </w:rPr>
            </w:pPr>
          </w:p>
          <w:p w14:paraId="7A2B2EFA" w14:textId="77777777" w:rsidR="00CA46BB" w:rsidRDefault="00CA46BB" w:rsidP="00CA46BB">
            <w:pPr>
              <w:ind w:left="18"/>
              <w:rPr>
                <w:sz w:val="24"/>
                <w:szCs w:val="24"/>
              </w:rPr>
            </w:pPr>
          </w:p>
          <w:p w14:paraId="0418604E" w14:textId="60C17ED2" w:rsidR="00CA46BB" w:rsidRPr="005A013F" w:rsidRDefault="00CA46BB" w:rsidP="00CA46BB">
            <w:pPr>
              <w:ind w:left="18"/>
              <w:rPr>
                <w:sz w:val="24"/>
                <w:szCs w:val="24"/>
              </w:rPr>
            </w:pPr>
          </w:p>
        </w:tc>
      </w:tr>
      <w:tr w:rsidR="00CA46BB" w:rsidRPr="005A013F" w14:paraId="63943A63" w14:textId="77777777" w:rsidTr="00CA46BB">
        <w:tc>
          <w:tcPr>
            <w:tcW w:w="1728" w:type="dxa"/>
            <w:shd w:val="clear" w:color="auto" w:fill="D9D9D9" w:themeFill="background1" w:themeFillShade="D9"/>
            <w:vAlign w:val="center"/>
          </w:tcPr>
          <w:p w14:paraId="65FFC847" w14:textId="53E675FD" w:rsidR="00CA46BB" w:rsidRPr="0015186A" w:rsidRDefault="00CA46BB" w:rsidP="00CA46BB">
            <w:pPr>
              <w:jc w:val="center"/>
              <w:rPr>
                <w:b/>
                <w:bCs/>
                <w:sz w:val="24"/>
                <w:szCs w:val="24"/>
              </w:rPr>
            </w:pPr>
          </w:p>
        </w:tc>
        <w:tc>
          <w:tcPr>
            <w:tcW w:w="1872" w:type="dxa"/>
          </w:tcPr>
          <w:p w14:paraId="20B33E23" w14:textId="465EEA81" w:rsidR="00CA46BB" w:rsidRPr="00282CA4" w:rsidRDefault="00CA46BB" w:rsidP="00CA46BB"/>
        </w:tc>
        <w:tc>
          <w:tcPr>
            <w:tcW w:w="1872" w:type="dxa"/>
          </w:tcPr>
          <w:p w14:paraId="17637F3D" w14:textId="491CF787" w:rsidR="00CA46BB" w:rsidRPr="0070066E" w:rsidRDefault="00CA46BB" w:rsidP="00CA46BB">
            <w:pPr>
              <w:rPr>
                <w:sz w:val="24"/>
                <w:szCs w:val="24"/>
              </w:rPr>
            </w:pPr>
            <w:r>
              <w:rPr>
                <w:sz w:val="24"/>
                <w:szCs w:val="24"/>
              </w:rPr>
              <w:t xml:space="preserve"> </w:t>
            </w:r>
          </w:p>
        </w:tc>
        <w:tc>
          <w:tcPr>
            <w:tcW w:w="1872" w:type="dxa"/>
          </w:tcPr>
          <w:p w14:paraId="5F14F550" w14:textId="04F14EE6" w:rsidR="00CA46BB" w:rsidRPr="00A777AC" w:rsidRDefault="00CA46BB" w:rsidP="00CA46BB"/>
        </w:tc>
        <w:tc>
          <w:tcPr>
            <w:tcW w:w="1872" w:type="dxa"/>
          </w:tcPr>
          <w:p w14:paraId="4213FA12" w14:textId="76715925" w:rsidR="00CA46BB" w:rsidRPr="00991247" w:rsidRDefault="00CA46BB" w:rsidP="00CA46BB">
            <w:pPr>
              <w:rPr>
                <w:sz w:val="24"/>
                <w:szCs w:val="24"/>
              </w:rPr>
            </w:pPr>
          </w:p>
        </w:tc>
        <w:tc>
          <w:tcPr>
            <w:tcW w:w="1872" w:type="dxa"/>
          </w:tcPr>
          <w:p w14:paraId="136D4F9F" w14:textId="374F1B73" w:rsidR="00CA46BB" w:rsidRPr="00AE1291" w:rsidRDefault="00CA46BB" w:rsidP="00CA46BB">
            <w:pPr>
              <w:rPr>
                <w:sz w:val="24"/>
                <w:szCs w:val="24"/>
              </w:rPr>
            </w:pPr>
          </w:p>
        </w:tc>
      </w:tr>
      <w:tr w:rsidR="00CA46BB" w:rsidRPr="005A013F" w14:paraId="4694444A" w14:textId="77777777" w:rsidTr="00CA46BB">
        <w:tc>
          <w:tcPr>
            <w:tcW w:w="1728" w:type="dxa"/>
            <w:shd w:val="clear" w:color="auto" w:fill="D9D9D9" w:themeFill="background1" w:themeFillShade="D9"/>
            <w:vAlign w:val="center"/>
          </w:tcPr>
          <w:p w14:paraId="4C8827BB" w14:textId="68D5D541" w:rsidR="00CA46BB" w:rsidRPr="005A013F" w:rsidRDefault="00CA46BB" w:rsidP="00CA46BB">
            <w:pPr>
              <w:jc w:val="center"/>
              <w:rPr>
                <w:b/>
                <w:bCs/>
                <w:sz w:val="24"/>
                <w:szCs w:val="24"/>
                <w:lang w:val="fr-FR"/>
              </w:rPr>
            </w:pPr>
            <w:r>
              <w:rPr>
                <w:b/>
                <w:bCs/>
                <w:sz w:val="24"/>
                <w:szCs w:val="24"/>
                <w:lang w:val="fr-FR"/>
              </w:rPr>
              <w:t>Math- N8 Fractions</w:t>
            </w:r>
          </w:p>
        </w:tc>
        <w:tc>
          <w:tcPr>
            <w:tcW w:w="1872" w:type="dxa"/>
          </w:tcPr>
          <w:p w14:paraId="68492765" w14:textId="0C6E54C0" w:rsidR="001965EB" w:rsidRDefault="001965EB" w:rsidP="00CA46BB">
            <w:pPr>
              <w:ind w:left="18"/>
              <w:rPr>
                <w:sz w:val="24"/>
                <w:szCs w:val="24"/>
              </w:rPr>
            </w:pPr>
            <w:r>
              <w:rPr>
                <w:sz w:val="24"/>
                <w:szCs w:val="24"/>
              </w:rPr>
              <w:t xml:space="preserve">Watch </w:t>
            </w:r>
            <w:hyperlink r:id="rId15" w:history="1">
              <w:r w:rsidR="009721BE" w:rsidRPr="009721BE">
                <w:rPr>
                  <w:rStyle w:val="Hyperlink"/>
                  <w:sz w:val="24"/>
                  <w:szCs w:val="24"/>
                </w:rPr>
                <w:t>Fractions Video on StudyJam</w:t>
              </w:r>
            </w:hyperlink>
          </w:p>
          <w:p w14:paraId="5CC6A834" w14:textId="77777777" w:rsidR="001965EB" w:rsidRDefault="001965EB" w:rsidP="00CA46BB">
            <w:pPr>
              <w:ind w:left="18"/>
            </w:pPr>
          </w:p>
          <w:p w14:paraId="1E691ACF" w14:textId="1FC3BCEE" w:rsidR="00CA46BB" w:rsidRPr="005A013F" w:rsidRDefault="001965EB" w:rsidP="00CA46BB">
            <w:pPr>
              <w:ind w:left="18"/>
              <w:rPr>
                <w:sz w:val="24"/>
                <w:szCs w:val="24"/>
              </w:rPr>
            </w:pPr>
            <w:r>
              <w:t xml:space="preserve">Complete </w:t>
            </w:r>
            <w:r w:rsidR="00BB037A">
              <w:t xml:space="preserve">two Fraction </w:t>
            </w:r>
            <w:r w:rsidR="00C022A4">
              <w:t>of a</w:t>
            </w:r>
            <w:r w:rsidR="00BB037A">
              <w:t xml:space="preserve"> Group worksheets (attached</w:t>
            </w:r>
            <w:r w:rsidR="00CA46BB">
              <w:rPr>
                <w:sz w:val="24"/>
                <w:szCs w:val="24"/>
              </w:rPr>
              <w:t>)</w:t>
            </w:r>
          </w:p>
        </w:tc>
        <w:tc>
          <w:tcPr>
            <w:tcW w:w="1872" w:type="dxa"/>
          </w:tcPr>
          <w:p w14:paraId="6977F5B2" w14:textId="77777777" w:rsidR="007C2E30" w:rsidRDefault="007C2E30" w:rsidP="00CA46BB">
            <w:pPr>
              <w:rPr>
                <w:sz w:val="24"/>
                <w:szCs w:val="24"/>
              </w:rPr>
            </w:pPr>
          </w:p>
          <w:p w14:paraId="0DB07A38" w14:textId="77777777" w:rsidR="00BB4986" w:rsidRDefault="007C2E30" w:rsidP="00CA46BB">
            <w:pPr>
              <w:rPr>
                <w:sz w:val="24"/>
                <w:szCs w:val="24"/>
              </w:rPr>
            </w:pPr>
            <w:r>
              <w:rPr>
                <w:sz w:val="24"/>
                <w:szCs w:val="24"/>
              </w:rPr>
              <w:t xml:space="preserve">Read </w:t>
            </w:r>
            <w:hyperlink r:id="rId16" w:history="1">
              <w:r w:rsidR="008D296A" w:rsidRPr="008D296A">
                <w:rPr>
                  <w:rStyle w:val="Hyperlink"/>
                  <w:sz w:val="24"/>
                  <w:szCs w:val="24"/>
                </w:rPr>
                <w:t>A Fraction's Goal - Parts of a Whole</w:t>
              </w:r>
            </w:hyperlink>
          </w:p>
          <w:p w14:paraId="0255FBAF" w14:textId="4876A596" w:rsidR="007C2E30" w:rsidRDefault="007C2E30" w:rsidP="00CA46BB">
            <w:pPr>
              <w:rPr>
                <w:sz w:val="24"/>
                <w:szCs w:val="24"/>
              </w:rPr>
            </w:pPr>
            <w:r>
              <w:rPr>
                <w:sz w:val="24"/>
                <w:szCs w:val="24"/>
              </w:rPr>
              <w:t xml:space="preserve"> and Do Quiz on Epic</w:t>
            </w:r>
          </w:p>
          <w:p w14:paraId="413643ED" w14:textId="71BC5352" w:rsidR="00CA46BB" w:rsidRPr="005A013F" w:rsidRDefault="0098381C" w:rsidP="00CA46BB">
            <w:pPr>
              <w:rPr>
                <w:sz w:val="24"/>
                <w:szCs w:val="24"/>
              </w:rPr>
            </w:pPr>
            <w:r>
              <w:rPr>
                <w:sz w:val="24"/>
                <w:szCs w:val="24"/>
              </w:rPr>
              <w:t xml:space="preserve">Complete Fractions of </w:t>
            </w:r>
            <w:r w:rsidR="00C022A4">
              <w:rPr>
                <w:sz w:val="24"/>
                <w:szCs w:val="24"/>
              </w:rPr>
              <w:t>a</w:t>
            </w:r>
            <w:r>
              <w:rPr>
                <w:sz w:val="24"/>
                <w:szCs w:val="24"/>
              </w:rPr>
              <w:t xml:space="preserve"> Set</w:t>
            </w:r>
            <w:r w:rsidR="00B31064">
              <w:rPr>
                <w:sz w:val="24"/>
                <w:szCs w:val="24"/>
              </w:rPr>
              <w:t xml:space="preserve"> (attached)</w:t>
            </w:r>
          </w:p>
        </w:tc>
        <w:tc>
          <w:tcPr>
            <w:tcW w:w="1872" w:type="dxa"/>
          </w:tcPr>
          <w:p w14:paraId="6903CF8A" w14:textId="2C20A80D" w:rsidR="0098381C" w:rsidRDefault="00CA46BB" w:rsidP="0098381C">
            <w:r>
              <w:t xml:space="preserve"> </w:t>
            </w:r>
            <w:r w:rsidR="0098381C">
              <w:t xml:space="preserve">Watch </w:t>
            </w:r>
            <w:hyperlink r:id="rId17" w:history="1">
              <w:r w:rsidR="009721BE" w:rsidRPr="009721BE">
                <w:rPr>
                  <w:rStyle w:val="Hyperlink"/>
                </w:rPr>
                <w:t>Fractions Video on BrainPop</w:t>
              </w:r>
            </w:hyperlink>
          </w:p>
          <w:p w14:paraId="16C71365" w14:textId="77777777" w:rsidR="00CA46BB" w:rsidRDefault="00CA46BB" w:rsidP="00CA46BB">
            <w:pPr>
              <w:rPr>
                <w:rFonts w:cstheme="minorHAnsi"/>
                <w:color w:val="000000"/>
                <w:sz w:val="24"/>
                <w:szCs w:val="24"/>
              </w:rPr>
            </w:pPr>
          </w:p>
          <w:p w14:paraId="59D8B4EF" w14:textId="5871F116" w:rsidR="0098381C" w:rsidRPr="002C116E" w:rsidRDefault="0098381C" w:rsidP="00CA46BB">
            <w:pPr>
              <w:rPr>
                <w:rFonts w:cstheme="minorHAnsi"/>
                <w:color w:val="000000"/>
                <w:sz w:val="24"/>
                <w:szCs w:val="24"/>
              </w:rPr>
            </w:pPr>
            <w:r>
              <w:rPr>
                <w:rFonts w:cstheme="minorHAnsi"/>
                <w:color w:val="000000"/>
                <w:sz w:val="24"/>
                <w:szCs w:val="24"/>
              </w:rPr>
              <w:t>Complete Fraction Fruit (attached)</w:t>
            </w:r>
          </w:p>
        </w:tc>
        <w:tc>
          <w:tcPr>
            <w:tcW w:w="1872" w:type="dxa"/>
          </w:tcPr>
          <w:p w14:paraId="385B59E2" w14:textId="1C3A9596" w:rsidR="007352B1" w:rsidRDefault="007352B1" w:rsidP="007352B1">
            <w:pPr>
              <w:rPr>
                <w:rFonts w:eastAsia="Times New Roman"/>
                <w:color w:val="0000FF"/>
                <w:sz w:val="24"/>
                <w:szCs w:val="24"/>
              </w:rPr>
            </w:pPr>
            <w:r>
              <w:t xml:space="preserve">Watch </w:t>
            </w:r>
            <w:hyperlink r:id="rId18" w:history="1">
              <w:r w:rsidR="00A3574D" w:rsidRPr="00A3574D">
                <w:rPr>
                  <w:rStyle w:val="Hyperlink"/>
                </w:rPr>
                <w:t>Fraction Video on Epic</w:t>
              </w:r>
            </w:hyperlink>
            <w:r w:rsidR="00A3574D">
              <w:rPr>
                <w:rFonts w:eastAsia="Times New Roman"/>
                <w:color w:val="0000FF"/>
                <w:sz w:val="24"/>
                <w:szCs w:val="24"/>
              </w:rPr>
              <w:t xml:space="preserve">  </w:t>
            </w:r>
          </w:p>
          <w:p w14:paraId="239414BC" w14:textId="77777777" w:rsidR="007352B1" w:rsidRDefault="007352B1" w:rsidP="007352B1">
            <w:pPr>
              <w:rPr>
                <w:rFonts w:eastAsia="Times New Roman"/>
              </w:rPr>
            </w:pPr>
          </w:p>
          <w:p w14:paraId="69A22CDB" w14:textId="33478E22" w:rsidR="00CA46BB" w:rsidRPr="005A013F" w:rsidRDefault="00C022A4" w:rsidP="00CA46BB">
            <w:pPr>
              <w:ind w:left="18"/>
              <w:rPr>
                <w:sz w:val="24"/>
                <w:szCs w:val="24"/>
              </w:rPr>
            </w:pPr>
            <w:r>
              <w:t>Complete Fractions</w:t>
            </w:r>
            <w:r w:rsidR="00CC7E77">
              <w:t xml:space="preserve"> of a Set Pets (attached)</w:t>
            </w:r>
            <w:r w:rsidR="00CA46BB">
              <w:t xml:space="preserve"> </w:t>
            </w:r>
          </w:p>
        </w:tc>
        <w:tc>
          <w:tcPr>
            <w:tcW w:w="1872" w:type="dxa"/>
          </w:tcPr>
          <w:p w14:paraId="699F9FF6" w14:textId="77777777" w:rsidR="004F7606" w:rsidRDefault="002D7325" w:rsidP="00CA46BB">
            <w:pPr>
              <w:rPr>
                <w:sz w:val="24"/>
                <w:szCs w:val="24"/>
              </w:rPr>
            </w:pPr>
            <w:r>
              <w:rPr>
                <w:sz w:val="24"/>
                <w:szCs w:val="24"/>
              </w:rPr>
              <w:t xml:space="preserve">Watch </w:t>
            </w:r>
            <w:hyperlink r:id="rId19" w:history="1">
              <w:r w:rsidR="004F7606" w:rsidRPr="004F7606">
                <w:rPr>
                  <w:rStyle w:val="Hyperlink"/>
                  <w:sz w:val="24"/>
                  <w:szCs w:val="24"/>
                </w:rPr>
                <w:t>Fractions of a Set Video</w:t>
              </w:r>
            </w:hyperlink>
          </w:p>
          <w:p w14:paraId="4621DAD8" w14:textId="13D83CC2" w:rsidR="002D7325" w:rsidRDefault="004F7606" w:rsidP="00CA46BB">
            <w:pPr>
              <w:rPr>
                <w:rFonts w:eastAsia="Times New Roman"/>
                <w:color w:val="0000FF"/>
                <w:sz w:val="24"/>
                <w:szCs w:val="24"/>
              </w:rPr>
            </w:pPr>
            <w:r>
              <w:rPr>
                <w:rFonts w:eastAsia="Times New Roman"/>
                <w:color w:val="0000FF"/>
                <w:sz w:val="24"/>
                <w:szCs w:val="24"/>
              </w:rPr>
              <w:t xml:space="preserve"> </w:t>
            </w:r>
          </w:p>
          <w:p w14:paraId="4CD7D843" w14:textId="4888E0B8" w:rsidR="00CA46BB" w:rsidRDefault="0098381C" w:rsidP="00CA46BB">
            <w:pPr>
              <w:rPr>
                <w:sz w:val="24"/>
                <w:szCs w:val="24"/>
              </w:rPr>
            </w:pPr>
            <w:r>
              <w:rPr>
                <w:sz w:val="24"/>
                <w:szCs w:val="24"/>
              </w:rPr>
              <w:t>Complete Fractions of a Set:  Spring Things</w:t>
            </w:r>
            <w:r w:rsidR="00B31064">
              <w:rPr>
                <w:sz w:val="24"/>
                <w:szCs w:val="24"/>
              </w:rPr>
              <w:t xml:space="preserve"> (attached)</w:t>
            </w:r>
          </w:p>
          <w:p w14:paraId="0D9FCD51" w14:textId="2D82B5F3" w:rsidR="00CA46BB" w:rsidRPr="005A013F" w:rsidRDefault="00CA46BB" w:rsidP="00CA46BB">
            <w:pPr>
              <w:rPr>
                <w:sz w:val="24"/>
                <w:szCs w:val="24"/>
              </w:rPr>
            </w:pPr>
          </w:p>
        </w:tc>
      </w:tr>
      <w:tr w:rsidR="00CA46BB" w:rsidRPr="005A013F" w14:paraId="31902B8E" w14:textId="77777777" w:rsidTr="00CA46BB">
        <w:tc>
          <w:tcPr>
            <w:tcW w:w="1728" w:type="dxa"/>
            <w:shd w:val="clear" w:color="auto" w:fill="D9D9D9" w:themeFill="background1" w:themeFillShade="D9"/>
            <w:vAlign w:val="center"/>
          </w:tcPr>
          <w:p w14:paraId="4890C793" w14:textId="3E75BFAA" w:rsidR="00CA46BB" w:rsidRPr="005A013F" w:rsidRDefault="00CA46BB" w:rsidP="00CA46BB">
            <w:pPr>
              <w:jc w:val="center"/>
              <w:rPr>
                <w:b/>
                <w:bCs/>
                <w:sz w:val="24"/>
                <w:szCs w:val="24"/>
              </w:rPr>
            </w:pPr>
            <w:r w:rsidRPr="005A013F">
              <w:rPr>
                <w:b/>
                <w:bCs/>
                <w:sz w:val="24"/>
                <w:szCs w:val="24"/>
              </w:rPr>
              <w:t>Extra Math -If time</w:t>
            </w:r>
          </w:p>
        </w:tc>
        <w:tc>
          <w:tcPr>
            <w:tcW w:w="1872" w:type="dxa"/>
          </w:tcPr>
          <w:p w14:paraId="7545238C" w14:textId="716E8EF1" w:rsidR="00CA46BB" w:rsidRPr="005A013F" w:rsidRDefault="00CA46BB" w:rsidP="00CA46BB">
            <w:pPr>
              <w:ind w:left="18"/>
              <w:rPr>
                <w:sz w:val="24"/>
                <w:szCs w:val="24"/>
              </w:rPr>
            </w:pPr>
            <w:r w:rsidRPr="005A013F">
              <w:rPr>
                <w:sz w:val="24"/>
                <w:szCs w:val="24"/>
              </w:rPr>
              <w:t>Play Prodigy Math,</w:t>
            </w:r>
            <w:r>
              <w:rPr>
                <w:sz w:val="24"/>
                <w:szCs w:val="24"/>
              </w:rPr>
              <w:t xml:space="preserve"> Xtramath,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7871A732" w14:textId="73D76C23" w:rsidR="00CA46BB" w:rsidRPr="005A013F" w:rsidRDefault="00CA46BB" w:rsidP="00CA46BB">
            <w:pPr>
              <w:ind w:left="18"/>
              <w:rPr>
                <w:sz w:val="24"/>
                <w:szCs w:val="24"/>
              </w:rPr>
            </w:pPr>
            <w:r w:rsidRPr="005A013F">
              <w:rPr>
                <w:sz w:val="24"/>
                <w:szCs w:val="24"/>
              </w:rPr>
              <w:t>Play Prodigy Math,</w:t>
            </w:r>
            <w:r>
              <w:rPr>
                <w:sz w:val="24"/>
                <w:szCs w:val="24"/>
              </w:rPr>
              <w:t>Xtramath,</w:t>
            </w:r>
            <w:r w:rsidRPr="005A013F">
              <w:rPr>
                <w:sz w:val="24"/>
                <w:szCs w:val="24"/>
              </w:rPr>
              <w:t xml:space="preserve"> IXL or game of choice from </w:t>
            </w:r>
            <w:r w:rsidRPr="005A013F">
              <w:rPr>
                <w:b/>
                <w:bCs/>
                <w:sz w:val="24"/>
                <w:szCs w:val="24"/>
              </w:rPr>
              <w:t>Useful Links</w:t>
            </w:r>
            <w:r w:rsidRPr="005A013F">
              <w:rPr>
                <w:sz w:val="24"/>
                <w:szCs w:val="24"/>
              </w:rPr>
              <w:t xml:space="preserve"> on grade 4 website</w:t>
            </w:r>
          </w:p>
        </w:tc>
        <w:tc>
          <w:tcPr>
            <w:tcW w:w="1872" w:type="dxa"/>
          </w:tcPr>
          <w:p w14:paraId="3B281463" w14:textId="69707187" w:rsidR="00CA46BB" w:rsidRPr="005A013F" w:rsidRDefault="00CA46BB" w:rsidP="00CA46BB">
            <w:pPr>
              <w:ind w:left="18"/>
              <w:rPr>
                <w:sz w:val="24"/>
                <w:szCs w:val="24"/>
              </w:rPr>
            </w:pPr>
            <w:r w:rsidRPr="005A013F">
              <w:rPr>
                <w:sz w:val="24"/>
                <w:szCs w:val="24"/>
              </w:rPr>
              <w:t xml:space="preserve">Play Prodigy Math, </w:t>
            </w:r>
            <w:r>
              <w:rPr>
                <w:sz w:val="24"/>
                <w:szCs w:val="24"/>
              </w:rPr>
              <w:t xml:space="preserve">Xtramath,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0BA2F11C" w14:textId="397EDE0C" w:rsidR="00CA46BB" w:rsidRPr="005A013F" w:rsidRDefault="00CA46BB" w:rsidP="00CA46BB">
            <w:pPr>
              <w:ind w:left="18"/>
              <w:rPr>
                <w:sz w:val="24"/>
                <w:szCs w:val="24"/>
              </w:rPr>
            </w:pPr>
            <w:r w:rsidRPr="005A013F">
              <w:rPr>
                <w:sz w:val="24"/>
                <w:szCs w:val="24"/>
              </w:rPr>
              <w:t xml:space="preserve">Play Prodigy Math, </w:t>
            </w:r>
            <w:r>
              <w:rPr>
                <w:sz w:val="24"/>
                <w:szCs w:val="24"/>
              </w:rPr>
              <w:t xml:space="preserve">Xtramath,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05087C2B" w14:textId="4DA13AA9" w:rsidR="00CA46BB" w:rsidRPr="005A013F" w:rsidRDefault="00CA46BB" w:rsidP="00CA46BB">
            <w:pPr>
              <w:ind w:left="18"/>
              <w:rPr>
                <w:sz w:val="24"/>
                <w:szCs w:val="24"/>
              </w:rPr>
            </w:pPr>
            <w:r w:rsidRPr="005A013F">
              <w:rPr>
                <w:sz w:val="24"/>
                <w:szCs w:val="24"/>
              </w:rPr>
              <w:t xml:space="preserve">Play Prodigy Math, </w:t>
            </w:r>
            <w:r>
              <w:rPr>
                <w:sz w:val="24"/>
                <w:szCs w:val="24"/>
              </w:rPr>
              <w:t xml:space="preserve">Xtramath, </w:t>
            </w:r>
            <w:r w:rsidRPr="005A013F">
              <w:rPr>
                <w:sz w:val="24"/>
                <w:szCs w:val="24"/>
              </w:rPr>
              <w:t xml:space="preserve">IXL or game of choice from </w:t>
            </w:r>
            <w:r w:rsidRPr="005A013F">
              <w:rPr>
                <w:b/>
                <w:bCs/>
                <w:sz w:val="24"/>
                <w:szCs w:val="24"/>
              </w:rPr>
              <w:t xml:space="preserve">Useful Links </w:t>
            </w:r>
            <w:r w:rsidRPr="005A013F">
              <w:rPr>
                <w:sz w:val="24"/>
                <w:szCs w:val="24"/>
              </w:rPr>
              <w:t>on grade 4 website</w:t>
            </w:r>
          </w:p>
        </w:tc>
      </w:tr>
      <w:tr w:rsidR="00CA46BB" w:rsidRPr="009D0A6C" w14:paraId="0833EA06" w14:textId="77777777" w:rsidTr="00CA46BB">
        <w:tc>
          <w:tcPr>
            <w:tcW w:w="1728" w:type="dxa"/>
            <w:shd w:val="clear" w:color="auto" w:fill="D9D9D9" w:themeFill="background1" w:themeFillShade="D9"/>
            <w:vAlign w:val="center"/>
          </w:tcPr>
          <w:p w14:paraId="5D22769F" w14:textId="77777777" w:rsidR="00CA46BB" w:rsidRPr="005A013F" w:rsidRDefault="00CA46BB" w:rsidP="00CA46BB">
            <w:pPr>
              <w:jc w:val="center"/>
              <w:rPr>
                <w:b/>
                <w:bCs/>
              </w:rPr>
            </w:pPr>
            <w:r w:rsidRPr="005A013F">
              <w:rPr>
                <w:b/>
                <w:bCs/>
              </w:rPr>
              <w:t>Science</w:t>
            </w:r>
          </w:p>
        </w:tc>
        <w:tc>
          <w:tcPr>
            <w:tcW w:w="1872" w:type="dxa"/>
          </w:tcPr>
          <w:p w14:paraId="6D64EE32" w14:textId="23A9AEB9" w:rsidR="00CE4186" w:rsidRDefault="00CA46BB" w:rsidP="00CA46BB">
            <w:pPr>
              <w:autoSpaceDE w:val="0"/>
              <w:autoSpaceDN w:val="0"/>
              <w:adjustRightInd w:val="0"/>
              <w:rPr>
                <w:rFonts w:ascii="Calibri" w:hAnsi="Calibri" w:cs="Calibri"/>
                <w:sz w:val="24"/>
                <w:szCs w:val="24"/>
              </w:rPr>
            </w:pPr>
            <w:r w:rsidRPr="00977D85">
              <w:rPr>
                <w:rFonts w:ascii="Calibri" w:hAnsi="Calibri" w:cs="Calibri"/>
                <w:sz w:val="24"/>
                <w:szCs w:val="24"/>
              </w:rPr>
              <w:t xml:space="preserve">Watch </w:t>
            </w:r>
            <w:hyperlink r:id="rId20" w:history="1">
              <w:r w:rsidR="001C4F9A" w:rsidRPr="001C4F9A">
                <w:rPr>
                  <w:rStyle w:val="Hyperlink"/>
                  <w:rFonts w:ascii="Calibri" w:hAnsi="Calibri" w:cs="Calibri"/>
                  <w:sz w:val="24"/>
                  <w:szCs w:val="24"/>
                </w:rPr>
                <w:t>Habitats - Oceans</w:t>
              </w:r>
            </w:hyperlink>
            <w:r w:rsidR="001C4F9A">
              <w:rPr>
                <w:rFonts w:ascii="Calibri" w:hAnsi="Calibri" w:cs="Calibri"/>
                <w:sz w:val="24"/>
                <w:szCs w:val="24"/>
              </w:rPr>
              <w:t xml:space="preserve"> on </w:t>
            </w:r>
            <w:r w:rsidR="00F968DE">
              <w:rPr>
                <w:rFonts w:ascii="Calibri" w:hAnsi="Calibri" w:cs="Calibri"/>
                <w:sz w:val="24"/>
                <w:szCs w:val="24"/>
              </w:rPr>
              <w:t>BrainPOP</w:t>
            </w:r>
          </w:p>
          <w:p w14:paraId="757AB460" w14:textId="77777777" w:rsidR="00CE4186" w:rsidRDefault="00CE4186" w:rsidP="00CA46BB">
            <w:pPr>
              <w:autoSpaceDE w:val="0"/>
              <w:autoSpaceDN w:val="0"/>
              <w:adjustRightInd w:val="0"/>
              <w:rPr>
                <w:rFonts w:ascii="Calibri" w:hAnsi="Calibri" w:cs="Calibri"/>
                <w:sz w:val="24"/>
                <w:szCs w:val="24"/>
              </w:rPr>
            </w:pPr>
          </w:p>
          <w:p w14:paraId="1C21B9FF" w14:textId="77777777" w:rsidR="00CA46BB" w:rsidRPr="00345A82" w:rsidRDefault="00CA46BB" w:rsidP="00CA46BB">
            <w:pPr>
              <w:autoSpaceDE w:val="0"/>
              <w:autoSpaceDN w:val="0"/>
              <w:adjustRightInd w:val="0"/>
              <w:rPr>
                <w:rFonts w:ascii="Calibri" w:hAnsi="Calibri" w:cs="Calibri"/>
                <w:sz w:val="24"/>
                <w:szCs w:val="24"/>
              </w:rPr>
            </w:pPr>
          </w:p>
          <w:p w14:paraId="33EE85BD" w14:textId="17326A49" w:rsidR="00CA46BB" w:rsidRPr="00CE4186" w:rsidRDefault="00CA46BB" w:rsidP="00CA46BB">
            <w:pPr>
              <w:autoSpaceDE w:val="0"/>
              <w:autoSpaceDN w:val="0"/>
              <w:adjustRightInd w:val="0"/>
              <w:rPr>
                <w:sz w:val="24"/>
                <w:szCs w:val="24"/>
                <w:lang w:val="fr-FR"/>
              </w:rPr>
            </w:pPr>
            <w:r w:rsidRPr="00CE4186">
              <w:rPr>
                <w:sz w:val="24"/>
                <w:szCs w:val="24"/>
                <w:lang w:val="fr-FR"/>
              </w:rPr>
              <w:t xml:space="preserve">Complete the </w:t>
            </w:r>
            <w:hyperlink r:id="rId21" w:history="1">
              <w:r w:rsidR="00345A82" w:rsidRPr="00345A82">
                <w:rPr>
                  <w:rStyle w:val="Hyperlink"/>
                  <w:sz w:val="24"/>
                  <w:szCs w:val="24"/>
                  <w:lang w:val="fr-FR"/>
                </w:rPr>
                <w:t>Habitat Quiz</w:t>
              </w:r>
            </w:hyperlink>
            <w:r w:rsidRPr="00CE4186">
              <w:rPr>
                <w:sz w:val="24"/>
                <w:szCs w:val="24"/>
                <w:lang w:val="fr-FR"/>
              </w:rPr>
              <w:t xml:space="preserve"> online</w:t>
            </w:r>
          </w:p>
          <w:p w14:paraId="0E2D9B44" w14:textId="3D4AA6EE" w:rsidR="00CA46BB" w:rsidRPr="00345A82" w:rsidRDefault="00CA46BB" w:rsidP="00345A82">
            <w:pPr>
              <w:autoSpaceDE w:val="0"/>
              <w:autoSpaceDN w:val="0"/>
              <w:adjustRightInd w:val="0"/>
              <w:rPr>
                <w:sz w:val="24"/>
                <w:szCs w:val="24"/>
                <w:lang w:val="fr-FR"/>
              </w:rPr>
            </w:pPr>
          </w:p>
        </w:tc>
        <w:tc>
          <w:tcPr>
            <w:tcW w:w="1872" w:type="dxa"/>
          </w:tcPr>
          <w:p w14:paraId="2AA93B71" w14:textId="58096918" w:rsidR="00CA46BB" w:rsidRPr="009721BE" w:rsidRDefault="0092139B" w:rsidP="00CA46BB">
            <w:pPr>
              <w:ind w:left="18"/>
              <w:rPr>
                <w:rFonts w:cstheme="minorHAnsi"/>
                <w:color w:val="704C14"/>
                <w:sz w:val="24"/>
                <w:szCs w:val="24"/>
                <w:shd w:val="clear" w:color="auto" w:fill="FFFFFF"/>
              </w:rPr>
            </w:pPr>
            <w:r>
              <w:rPr>
                <w:rFonts w:cstheme="minorHAnsi"/>
                <w:color w:val="704C14"/>
                <w:sz w:val="24"/>
                <w:szCs w:val="24"/>
                <w:shd w:val="clear" w:color="auto" w:fill="FFFFFF"/>
              </w:rPr>
              <w:t xml:space="preserve">Why is it </w:t>
            </w:r>
            <w:r w:rsidRPr="009721BE">
              <w:rPr>
                <w:rFonts w:cstheme="minorHAnsi"/>
                <w:color w:val="704C14"/>
                <w:sz w:val="24"/>
                <w:szCs w:val="24"/>
                <w:shd w:val="clear" w:color="auto" w:fill="FFFFFF"/>
              </w:rPr>
              <w:t xml:space="preserve">important to protect ocean habitats? Write a letter to a government leader sharing your ideas.  Or do the </w:t>
            </w:r>
            <w:hyperlink r:id="rId22" w:history="1">
              <w:r w:rsidRPr="009721BE">
                <w:rPr>
                  <w:rStyle w:val="Hyperlink"/>
                  <w:rFonts w:cstheme="minorHAnsi"/>
                  <w:sz w:val="24"/>
                  <w:szCs w:val="24"/>
                  <w:shd w:val="clear" w:color="auto" w:fill="FFFFFF"/>
                </w:rPr>
                <w:t>Online</w:t>
              </w:r>
            </w:hyperlink>
            <w:r>
              <w:rPr>
                <w:rFonts w:cstheme="minorHAnsi"/>
                <w:color w:val="704C14"/>
                <w:sz w:val="24"/>
                <w:szCs w:val="24"/>
                <w:shd w:val="clear" w:color="auto" w:fill="FFFFFF"/>
              </w:rPr>
              <w:t xml:space="preserve"> </w:t>
            </w:r>
            <w:r w:rsidRPr="009721BE">
              <w:rPr>
                <w:rFonts w:cstheme="minorHAnsi"/>
                <w:color w:val="704C14"/>
                <w:sz w:val="24"/>
                <w:szCs w:val="24"/>
                <w:shd w:val="clear" w:color="auto" w:fill="FFFFFF"/>
              </w:rPr>
              <w:t>activity</w:t>
            </w:r>
            <w:r>
              <w:rPr>
                <w:rFonts w:cstheme="minorHAnsi"/>
                <w:color w:val="704C14"/>
                <w:sz w:val="24"/>
                <w:szCs w:val="24"/>
                <w:shd w:val="clear" w:color="auto" w:fill="FFFFFF"/>
              </w:rPr>
              <w:t>.</w:t>
            </w:r>
            <w:r w:rsidR="00CA46BB" w:rsidRPr="009721BE">
              <w:rPr>
                <w:rFonts w:cstheme="minorHAnsi"/>
                <w:color w:val="704C14"/>
                <w:sz w:val="24"/>
                <w:szCs w:val="24"/>
                <w:shd w:val="clear" w:color="auto" w:fill="FFFFFF"/>
              </w:rPr>
              <w:t xml:space="preserve"> </w:t>
            </w:r>
          </w:p>
          <w:p w14:paraId="395A3891" w14:textId="77777777" w:rsidR="00CA46BB" w:rsidRDefault="00CA46BB" w:rsidP="00CA46BB">
            <w:pPr>
              <w:ind w:left="18"/>
              <w:rPr>
                <w:rFonts w:ascii="ProximaNova-Regular" w:hAnsi="ProximaNova-Regular"/>
                <w:color w:val="704C14"/>
                <w:sz w:val="30"/>
                <w:szCs w:val="30"/>
                <w:shd w:val="clear" w:color="auto" w:fill="FFFFFF"/>
              </w:rPr>
            </w:pPr>
          </w:p>
          <w:p w14:paraId="06AA2998" w14:textId="1ECF2006" w:rsidR="00CA46BB" w:rsidRPr="00C45582" w:rsidRDefault="00CA46BB" w:rsidP="009721BE">
            <w:pPr>
              <w:ind w:left="18"/>
              <w:rPr>
                <w:sz w:val="24"/>
                <w:szCs w:val="24"/>
              </w:rPr>
            </w:pPr>
            <w:bookmarkStart w:id="0" w:name="_GoBack"/>
            <w:bookmarkEnd w:id="0"/>
          </w:p>
        </w:tc>
        <w:tc>
          <w:tcPr>
            <w:tcW w:w="1872" w:type="dxa"/>
          </w:tcPr>
          <w:p w14:paraId="7B226456" w14:textId="1AB1FA61" w:rsidR="00CA46BB" w:rsidRDefault="00CA46BB" w:rsidP="00CA46BB">
            <w:r>
              <w:t xml:space="preserve">Do the </w:t>
            </w:r>
            <w:hyperlink r:id="rId23" w:history="1">
              <w:r w:rsidR="009701A6" w:rsidRPr="009701A6">
                <w:rPr>
                  <w:rStyle w:val="Hyperlink"/>
                </w:rPr>
                <w:t>Oil Spill Experiment</w:t>
              </w:r>
            </w:hyperlink>
            <w:r w:rsidR="009701A6">
              <w:t xml:space="preserve"> </w:t>
            </w:r>
            <w:r>
              <w:t xml:space="preserve">online </w:t>
            </w:r>
          </w:p>
          <w:p w14:paraId="41BA59D3" w14:textId="7042A18E" w:rsidR="001E288D" w:rsidRDefault="001E288D" w:rsidP="00CA46BB"/>
          <w:p w14:paraId="473CC889" w14:textId="77777777" w:rsidR="009701A6" w:rsidRDefault="009701A6" w:rsidP="00CA46BB">
            <w:pPr>
              <w:rPr>
                <w:sz w:val="24"/>
                <w:szCs w:val="24"/>
              </w:rPr>
            </w:pPr>
          </w:p>
          <w:p w14:paraId="5BDE12A0" w14:textId="1972008E" w:rsidR="00CA46BB" w:rsidRPr="00977D85" w:rsidRDefault="00CA46BB" w:rsidP="00CA46BB">
            <w:pPr>
              <w:ind w:left="18"/>
              <w:rPr>
                <w:sz w:val="24"/>
                <w:szCs w:val="24"/>
              </w:rPr>
            </w:pPr>
            <w:r w:rsidRPr="00977D85">
              <w:rPr>
                <w:sz w:val="24"/>
                <w:szCs w:val="24"/>
              </w:rPr>
              <w:t xml:space="preserve">Watch </w:t>
            </w:r>
            <w:hyperlink r:id="rId24" w:history="1">
              <w:r w:rsidRPr="00977D85">
                <w:rPr>
                  <w:rStyle w:val="Hyperlink"/>
                  <w:sz w:val="24"/>
                  <w:szCs w:val="24"/>
                </w:rPr>
                <w:t>I'm A Salmon</w:t>
              </w:r>
            </w:hyperlink>
            <w:r w:rsidRPr="00977D85">
              <w:rPr>
                <w:sz w:val="24"/>
                <w:szCs w:val="24"/>
              </w:rPr>
              <w:t xml:space="preserve"> on Epic </w:t>
            </w:r>
          </w:p>
          <w:p w14:paraId="1160679B" w14:textId="77777777" w:rsidR="00CA46BB" w:rsidRPr="00977D85" w:rsidRDefault="00CA46BB" w:rsidP="00CA46BB">
            <w:pPr>
              <w:ind w:left="18"/>
              <w:rPr>
                <w:sz w:val="24"/>
                <w:szCs w:val="24"/>
              </w:rPr>
            </w:pPr>
          </w:p>
          <w:p w14:paraId="490A4DF0" w14:textId="33816939" w:rsidR="00CA46BB" w:rsidRPr="003B5887" w:rsidRDefault="00CA46BB" w:rsidP="00523C1F">
            <w:pPr>
              <w:ind w:left="18"/>
              <w:rPr>
                <w:sz w:val="24"/>
                <w:szCs w:val="24"/>
              </w:rPr>
            </w:pPr>
          </w:p>
        </w:tc>
        <w:tc>
          <w:tcPr>
            <w:tcW w:w="1872" w:type="dxa"/>
          </w:tcPr>
          <w:p w14:paraId="56B0620C" w14:textId="5CA37D96" w:rsidR="00CA46BB" w:rsidRDefault="00792B1C" w:rsidP="00CA46BB">
            <w:pPr>
              <w:pStyle w:val="Default"/>
            </w:pPr>
            <w:hyperlink r:id="rId25" w:history="1">
              <w:r w:rsidR="005D1A86" w:rsidRPr="005D1A86">
                <w:rPr>
                  <w:rStyle w:val="Hyperlink"/>
                </w:rPr>
                <w:t>Draw an Ocean Habitat</w:t>
              </w:r>
            </w:hyperlink>
            <w:r w:rsidR="005D1A86">
              <w:t xml:space="preserve"> online or on a piece of paper.  Be sure to add the living things that live in this habitat.</w:t>
            </w:r>
          </w:p>
          <w:p w14:paraId="5BAC8EBB" w14:textId="77777777" w:rsidR="00CA46BB" w:rsidRDefault="00CA46BB" w:rsidP="00CA46BB">
            <w:pPr>
              <w:pStyle w:val="Default"/>
              <w:rPr>
                <w:rFonts w:asciiTheme="minorHAnsi" w:hAnsiTheme="minorHAnsi" w:cstheme="minorHAnsi"/>
              </w:rPr>
            </w:pPr>
          </w:p>
          <w:p w14:paraId="45F2ADF4" w14:textId="77777777" w:rsidR="00CA46BB" w:rsidRDefault="00CA46BB" w:rsidP="00CA46BB">
            <w:pPr>
              <w:pStyle w:val="Default"/>
              <w:rPr>
                <w:rFonts w:asciiTheme="minorHAnsi" w:hAnsiTheme="minorHAnsi" w:cstheme="minorHAnsi"/>
              </w:rPr>
            </w:pPr>
          </w:p>
          <w:p w14:paraId="2B5CBFFD" w14:textId="5C56E12B" w:rsidR="00CA46BB" w:rsidRPr="001E4EE5" w:rsidRDefault="00CA46BB" w:rsidP="00CA46BB"/>
        </w:tc>
        <w:tc>
          <w:tcPr>
            <w:tcW w:w="1872" w:type="dxa"/>
          </w:tcPr>
          <w:p w14:paraId="5452BB4E" w14:textId="03F81A41" w:rsidR="00CA46BB" w:rsidRDefault="00CA46BB" w:rsidP="00CA46BB">
            <w:pPr>
              <w:pStyle w:val="NormalWeb"/>
              <w:shd w:val="clear" w:color="auto" w:fill="FFFFFF"/>
              <w:spacing w:before="0" w:beforeAutospacing="0" w:after="360" w:afterAutospacing="0"/>
              <w:rPr>
                <w:sz w:val="24"/>
                <w:szCs w:val="24"/>
              </w:rPr>
            </w:pPr>
            <w:r>
              <w:rPr>
                <w:sz w:val="24"/>
                <w:szCs w:val="24"/>
              </w:rPr>
              <w:t xml:space="preserve">Read the Salmon Lifecycles </w:t>
            </w:r>
            <w:r w:rsidR="0015186A">
              <w:rPr>
                <w:sz w:val="24"/>
                <w:szCs w:val="24"/>
              </w:rPr>
              <w:t>activity</w:t>
            </w:r>
            <w:r>
              <w:rPr>
                <w:sz w:val="24"/>
                <w:szCs w:val="24"/>
              </w:rPr>
              <w:t xml:space="preserve"> and put it in order.</w:t>
            </w:r>
            <w:r w:rsidR="00312EC0">
              <w:rPr>
                <w:sz w:val="24"/>
                <w:szCs w:val="24"/>
              </w:rPr>
              <w:t xml:space="preserve"> (attached)</w:t>
            </w:r>
          </w:p>
          <w:p w14:paraId="203E118C" w14:textId="7A3EA4FF" w:rsidR="00CA46BB" w:rsidRPr="009D0A6C" w:rsidRDefault="00CA46BB" w:rsidP="009B4F63">
            <w:pPr>
              <w:pStyle w:val="NormalWeb"/>
              <w:shd w:val="clear" w:color="auto" w:fill="FFFFFF"/>
              <w:spacing w:before="0" w:beforeAutospacing="0" w:after="360" w:afterAutospacing="0"/>
              <w:rPr>
                <w:sz w:val="24"/>
                <w:szCs w:val="24"/>
              </w:rPr>
            </w:pPr>
            <w:r>
              <w:rPr>
                <w:sz w:val="24"/>
                <w:szCs w:val="24"/>
              </w:rPr>
              <w:t xml:space="preserve">Or read about where the fish will be living and do the </w:t>
            </w:r>
            <w:r w:rsidR="009B4F63">
              <w:rPr>
                <w:sz w:val="24"/>
                <w:szCs w:val="24"/>
              </w:rPr>
              <w:t xml:space="preserve">Brave New World </w:t>
            </w:r>
            <w:r>
              <w:rPr>
                <w:sz w:val="24"/>
                <w:szCs w:val="24"/>
              </w:rPr>
              <w:t>activit</w:t>
            </w:r>
            <w:r w:rsidR="009B4F63">
              <w:rPr>
                <w:sz w:val="24"/>
                <w:szCs w:val="24"/>
              </w:rPr>
              <w:t>y</w:t>
            </w:r>
            <w:r w:rsidR="00312EC0">
              <w:rPr>
                <w:sz w:val="24"/>
                <w:szCs w:val="24"/>
              </w:rPr>
              <w:t xml:space="preserve"> (attached)</w:t>
            </w:r>
          </w:p>
        </w:tc>
      </w:tr>
      <w:tr w:rsidR="00CA46BB" w14:paraId="6FE11A63" w14:textId="77777777" w:rsidTr="00CA46BB">
        <w:tc>
          <w:tcPr>
            <w:tcW w:w="1728" w:type="dxa"/>
            <w:shd w:val="clear" w:color="auto" w:fill="D9D9D9" w:themeFill="background1" w:themeFillShade="D9"/>
            <w:vAlign w:val="center"/>
          </w:tcPr>
          <w:p w14:paraId="103CF139" w14:textId="77777777" w:rsidR="00CA46BB" w:rsidRDefault="00CA46BB" w:rsidP="00CA46BB">
            <w:pPr>
              <w:jc w:val="center"/>
              <w:rPr>
                <w:b/>
                <w:bCs/>
              </w:rPr>
            </w:pPr>
          </w:p>
          <w:p w14:paraId="268BF2D3" w14:textId="77777777" w:rsidR="00CA46BB" w:rsidRDefault="00CA46BB" w:rsidP="00CA46BB">
            <w:pPr>
              <w:jc w:val="center"/>
              <w:rPr>
                <w:b/>
                <w:bCs/>
              </w:rPr>
            </w:pPr>
          </w:p>
          <w:p w14:paraId="4AA5AA91" w14:textId="0CFED05B" w:rsidR="00CA46BB" w:rsidRPr="005A013F" w:rsidRDefault="00CA46BB" w:rsidP="00CA46BB">
            <w:pPr>
              <w:jc w:val="center"/>
              <w:rPr>
                <w:b/>
                <w:bCs/>
              </w:rPr>
            </w:pPr>
            <w:r w:rsidRPr="005A013F">
              <w:rPr>
                <w:b/>
                <w:bCs/>
              </w:rPr>
              <w:t>Extra Science (when/if time)</w:t>
            </w:r>
          </w:p>
        </w:tc>
        <w:tc>
          <w:tcPr>
            <w:tcW w:w="1872" w:type="dxa"/>
          </w:tcPr>
          <w:p w14:paraId="50CF2091" w14:textId="246E9BC1" w:rsidR="00CA46BB" w:rsidRPr="00977D85" w:rsidRDefault="00CA46BB" w:rsidP="00CA46BB">
            <w:pPr>
              <w:autoSpaceDE w:val="0"/>
              <w:autoSpaceDN w:val="0"/>
              <w:adjustRightInd w:val="0"/>
            </w:pPr>
            <w:r>
              <w:t xml:space="preserve">Build a simple boat out of tinfoil you can test in your sink. First, test if your boat will float with no weight on it, then try adding weight. Can your boat hold 1 nickel, 2 nickels? </w:t>
            </w:r>
          </w:p>
          <w:p w14:paraId="508D53F7" w14:textId="009C4EF4" w:rsidR="00CA46BB" w:rsidRPr="0050444A" w:rsidRDefault="00CA46BB" w:rsidP="00CA46BB">
            <w:pPr>
              <w:autoSpaceDE w:val="0"/>
              <w:autoSpaceDN w:val="0"/>
              <w:adjustRightInd w:val="0"/>
              <w:rPr>
                <w:sz w:val="24"/>
                <w:szCs w:val="24"/>
              </w:rPr>
            </w:pPr>
            <w:r w:rsidRPr="0050444A">
              <w:rPr>
                <w:sz w:val="24"/>
                <w:szCs w:val="24"/>
              </w:rPr>
              <w:t xml:space="preserve">   </w:t>
            </w:r>
          </w:p>
        </w:tc>
        <w:tc>
          <w:tcPr>
            <w:tcW w:w="1872" w:type="dxa"/>
          </w:tcPr>
          <w:p w14:paraId="51A87DA2" w14:textId="77777777" w:rsidR="009721BE" w:rsidRDefault="00CA46BB" w:rsidP="00CA46BB">
            <w:pPr>
              <w:autoSpaceDE w:val="0"/>
              <w:autoSpaceDN w:val="0"/>
              <w:adjustRightInd w:val="0"/>
              <w:rPr>
                <w:rFonts w:ascii="Calibri" w:hAnsi="Calibri" w:cs="Calibri"/>
                <w:sz w:val="24"/>
                <w:szCs w:val="24"/>
              </w:rPr>
            </w:pPr>
            <w:r>
              <w:rPr>
                <w:rFonts w:ascii="Calibri" w:hAnsi="Calibri" w:cs="Calibri"/>
                <w:sz w:val="24"/>
                <w:szCs w:val="24"/>
              </w:rPr>
              <w:t xml:space="preserve">Watch Art Hub for Kids and learn </w:t>
            </w:r>
            <w:hyperlink r:id="rId26" w:history="1">
              <w:r w:rsidR="009721BE" w:rsidRPr="009721BE">
                <w:rPr>
                  <w:rStyle w:val="Hyperlink"/>
                  <w:rFonts w:ascii="Calibri" w:hAnsi="Calibri" w:cs="Calibri"/>
                  <w:sz w:val="24"/>
                  <w:szCs w:val="24"/>
                </w:rPr>
                <w:t>How To Draw a Sailboat</w:t>
              </w:r>
            </w:hyperlink>
          </w:p>
          <w:p w14:paraId="3F535140" w14:textId="73C7C39E" w:rsidR="00CA46BB" w:rsidRDefault="00CA46BB" w:rsidP="00CA46BB">
            <w:pPr>
              <w:autoSpaceDE w:val="0"/>
              <w:autoSpaceDN w:val="0"/>
              <w:adjustRightInd w:val="0"/>
              <w:rPr>
                <w:rFonts w:ascii="Calibri" w:hAnsi="Calibri" w:cs="Calibri"/>
                <w:sz w:val="24"/>
                <w:szCs w:val="24"/>
              </w:rPr>
            </w:pPr>
            <w:r>
              <w:rPr>
                <w:rFonts w:ascii="Calibri" w:hAnsi="Calibri" w:cs="Calibri"/>
                <w:sz w:val="24"/>
                <w:szCs w:val="24"/>
              </w:rPr>
              <w:t xml:space="preserve"> </w:t>
            </w:r>
          </w:p>
          <w:p w14:paraId="1F67FFC2" w14:textId="77777777" w:rsidR="009721BE" w:rsidRDefault="00CA46BB" w:rsidP="00CA46BB">
            <w:pPr>
              <w:pStyle w:val="NormalWeb"/>
              <w:shd w:val="clear" w:color="auto" w:fill="FFFFFF"/>
              <w:spacing w:before="0" w:beforeAutospacing="0" w:after="360" w:afterAutospacing="0"/>
              <w:rPr>
                <w:sz w:val="24"/>
                <w:szCs w:val="24"/>
              </w:rPr>
            </w:pPr>
            <w:r>
              <w:rPr>
                <w:sz w:val="24"/>
                <w:szCs w:val="24"/>
              </w:rPr>
              <w:t xml:space="preserve">or </w:t>
            </w:r>
            <w:hyperlink r:id="rId27" w:history="1">
              <w:r w:rsidR="009721BE" w:rsidRPr="009721BE">
                <w:rPr>
                  <w:rStyle w:val="Hyperlink"/>
                  <w:sz w:val="24"/>
                  <w:szCs w:val="24"/>
                </w:rPr>
                <w:t>How to Draw a Power Boat</w:t>
              </w:r>
            </w:hyperlink>
          </w:p>
          <w:p w14:paraId="58DB1C05" w14:textId="3E61A3B3" w:rsidR="00CA46BB" w:rsidRPr="00F448B9" w:rsidRDefault="00CA46BB" w:rsidP="009721BE">
            <w:pPr>
              <w:pStyle w:val="NormalWeb"/>
              <w:shd w:val="clear" w:color="auto" w:fill="FFFFFF"/>
              <w:spacing w:before="0" w:beforeAutospacing="0" w:after="360" w:afterAutospacing="0"/>
              <w:rPr>
                <w:sz w:val="24"/>
                <w:szCs w:val="24"/>
              </w:rPr>
            </w:pPr>
          </w:p>
        </w:tc>
        <w:tc>
          <w:tcPr>
            <w:tcW w:w="1872" w:type="dxa"/>
          </w:tcPr>
          <w:p w14:paraId="43F42E08" w14:textId="77777777" w:rsidR="00DA0481" w:rsidRDefault="00DE66FF" w:rsidP="00CA46BB">
            <w:pPr>
              <w:pStyle w:val="Default"/>
              <w:rPr>
                <w:sz w:val="22"/>
                <w:szCs w:val="22"/>
              </w:rPr>
            </w:pPr>
            <w:r>
              <w:rPr>
                <w:sz w:val="22"/>
                <w:szCs w:val="22"/>
              </w:rPr>
              <w:t xml:space="preserve">Complete the </w:t>
            </w:r>
            <w:hyperlink r:id="rId28" w:history="1">
              <w:r w:rsidR="00DA0481" w:rsidRPr="00DA0481">
                <w:rPr>
                  <w:rStyle w:val="Hyperlink"/>
                  <w:sz w:val="22"/>
                  <w:szCs w:val="22"/>
                </w:rPr>
                <w:t>Funny Fill-in:  Scuba Surprise</w:t>
              </w:r>
            </w:hyperlink>
          </w:p>
          <w:p w14:paraId="55417687" w14:textId="1DC5A549" w:rsidR="00DE66FF" w:rsidRDefault="00DE66FF" w:rsidP="00CA46BB">
            <w:pPr>
              <w:pStyle w:val="Default"/>
              <w:rPr>
                <w:sz w:val="22"/>
                <w:szCs w:val="22"/>
              </w:rPr>
            </w:pPr>
            <w:r>
              <w:rPr>
                <w:sz w:val="22"/>
                <w:szCs w:val="22"/>
              </w:rPr>
              <w:t>on National Geographic Kids</w:t>
            </w:r>
          </w:p>
          <w:p w14:paraId="2F358830" w14:textId="23D46616" w:rsidR="00DE66FF" w:rsidRDefault="00DE66FF" w:rsidP="00CA46BB">
            <w:pPr>
              <w:pStyle w:val="Default"/>
              <w:rPr>
                <w:sz w:val="22"/>
                <w:szCs w:val="22"/>
              </w:rPr>
            </w:pPr>
          </w:p>
          <w:p w14:paraId="48D23C02" w14:textId="7ADF0EF0" w:rsidR="00DA0481" w:rsidRDefault="009721BE" w:rsidP="00DA0481">
            <w:pPr>
              <w:pStyle w:val="Default"/>
            </w:pPr>
            <w:r>
              <w:rPr>
                <w:sz w:val="22"/>
                <w:szCs w:val="22"/>
              </w:rPr>
              <w:t xml:space="preserve">or Plan </w:t>
            </w:r>
            <w:r w:rsidR="008B0F93">
              <w:rPr>
                <w:sz w:val="22"/>
                <w:szCs w:val="22"/>
              </w:rPr>
              <w:t xml:space="preserve">some </w:t>
            </w:r>
            <w:r>
              <w:rPr>
                <w:sz w:val="22"/>
                <w:szCs w:val="22"/>
              </w:rPr>
              <w:t xml:space="preserve">fun </w:t>
            </w:r>
            <w:hyperlink r:id="rId29" w:history="1">
              <w:r w:rsidR="00DA0481" w:rsidRPr="00DA0481">
                <w:rPr>
                  <w:rStyle w:val="Hyperlink"/>
                  <w:sz w:val="22"/>
                  <w:szCs w:val="22"/>
                </w:rPr>
                <w:t>Stargazing Activities</w:t>
              </w:r>
            </w:hyperlink>
            <w:r w:rsidR="00DA0481">
              <w:rPr>
                <w:sz w:val="22"/>
                <w:szCs w:val="22"/>
              </w:rPr>
              <w:t xml:space="preserve">  </w:t>
            </w:r>
            <w:r w:rsidR="008B0F93">
              <w:rPr>
                <w:sz w:val="22"/>
                <w:szCs w:val="22"/>
              </w:rPr>
              <w:t>to do this summer.</w:t>
            </w:r>
          </w:p>
          <w:p w14:paraId="68CEDE3B" w14:textId="79D277EF" w:rsidR="00CA46BB" w:rsidRPr="00C45582" w:rsidRDefault="00CA46BB" w:rsidP="00CA46BB">
            <w:pPr>
              <w:pStyle w:val="Default"/>
            </w:pPr>
            <w:r>
              <w:t xml:space="preserve"> </w:t>
            </w:r>
          </w:p>
        </w:tc>
        <w:tc>
          <w:tcPr>
            <w:tcW w:w="1872" w:type="dxa"/>
          </w:tcPr>
          <w:p w14:paraId="02EA7E98" w14:textId="272E15E9" w:rsidR="00916283" w:rsidRDefault="00CA46BB" w:rsidP="00CA46BB">
            <w:r>
              <w:t>Checkout the pictures of various</w:t>
            </w:r>
            <w:r w:rsidR="00916283">
              <w:t xml:space="preserve"> </w:t>
            </w:r>
            <w:hyperlink r:id="rId30" w:history="1">
              <w:r w:rsidR="00DA0481" w:rsidRPr="00DA0481">
                <w:rPr>
                  <w:rStyle w:val="Hyperlink"/>
                </w:rPr>
                <w:t>Ocean Habitats</w:t>
              </w:r>
            </w:hyperlink>
          </w:p>
          <w:p w14:paraId="36DFB648" w14:textId="11EFDDC3" w:rsidR="00CA46BB" w:rsidRDefault="00CA46BB" w:rsidP="00CA46BB">
            <w:r>
              <w:t>on National Geographic.</w:t>
            </w:r>
          </w:p>
          <w:p w14:paraId="199772B6" w14:textId="6218658A" w:rsidR="00CA46BB" w:rsidRDefault="00CA46BB" w:rsidP="00CA46BB"/>
          <w:p w14:paraId="5CFC4C87" w14:textId="4EB61442" w:rsidR="00CA46BB" w:rsidRDefault="00CA46BB" w:rsidP="00CA46BB">
            <w:r>
              <w:t>Imagine you are an animal in a</w:t>
            </w:r>
            <w:r w:rsidR="006A65A1">
              <w:t xml:space="preserve">n ocean </w:t>
            </w:r>
            <w:r>
              <w:t>habitat. What would your habitat look like?  Draw your habitat</w:t>
            </w:r>
            <w:r w:rsidR="006A65A1">
              <w:t>.</w:t>
            </w:r>
          </w:p>
          <w:p w14:paraId="7B2DA5C4" w14:textId="77777777" w:rsidR="00CA46BB" w:rsidRDefault="00CA46BB" w:rsidP="00CA46BB">
            <w:pPr>
              <w:rPr>
                <w:rFonts w:ascii="ProximaNova-Regular" w:hAnsi="ProximaNova-Regular"/>
                <w:color w:val="704C14"/>
                <w:sz w:val="30"/>
                <w:szCs w:val="30"/>
                <w:shd w:val="clear" w:color="auto" w:fill="FFFFFF"/>
              </w:rPr>
            </w:pPr>
          </w:p>
          <w:p w14:paraId="63306548" w14:textId="0B40BFC2" w:rsidR="00CA46BB" w:rsidRPr="003B3E75" w:rsidRDefault="00CA46BB" w:rsidP="00CA46BB">
            <w:pPr>
              <w:rPr>
                <w:sz w:val="24"/>
                <w:szCs w:val="24"/>
              </w:rPr>
            </w:pPr>
          </w:p>
        </w:tc>
        <w:tc>
          <w:tcPr>
            <w:tcW w:w="1872" w:type="dxa"/>
          </w:tcPr>
          <w:p w14:paraId="5FFA3D1F" w14:textId="77777777" w:rsidR="00CA46BB" w:rsidRPr="00977D85" w:rsidRDefault="00CA46BB" w:rsidP="00CA46BB"/>
          <w:p w14:paraId="52AA71EB" w14:textId="4F4E3438" w:rsidR="00CA46BB" w:rsidRPr="00977D85" w:rsidRDefault="00EC7620" w:rsidP="008F049F">
            <w:r>
              <w:t xml:space="preserve">Design a fort or plan a cool </w:t>
            </w:r>
            <w:hyperlink r:id="rId31" w:history="1">
              <w:r w:rsidR="007F4415" w:rsidRPr="007F4415">
                <w:rPr>
                  <w:rStyle w:val="Hyperlink"/>
                </w:rPr>
                <w:t>Backyard Camping Activity</w:t>
              </w:r>
            </w:hyperlink>
            <w:r w:rsidR="00697008">
              <w:t xml:space="preserve"> </w:t>
            </w:r>
            <w:r>
              <w:t>that you can do this summer.</w:t>
            </w:r>
            <w:r w:rsidR="006A6B74">
              <w:t xml:space="preserve"> </w:t>
            </w:r>
          </w:p>
        </w:tc>
      </w:tr>
    </w:tbl>
    <w:p w14:paraId="3692DE92" w14:textId="77777777" w:rsidR="00FB69A0" w:rsidRDefault="00FB69A0">
      <w:pPr>
        <w:rPr>
          <w:rFonts w:ascii="Times New Roman" w:hAnsi="Times New Roman" w:cs="Times New Roman"/>
          <w:sz w:val="32"/>
          <w:szCs w:val="32"/>
        </w:rPr>
      </w:pPr>
    </w:p>
    <w:p w14:paraId="49780776" w14:textId="09C4B2E5" w:rsidR="00067411" w:rsidRPr="00CF1F0F" w:rsidRDefault="00067411">
      <w:pPr>
        <w:rPr>
          <w:rFonts w:cstheme="minorHAnsi"/>
          <w:sz w:val="28"/>
          <w:szCs w:val="28"/>
        </w:rPr>
      </w:pPr>
      <w:r w:rsidRPr="00CF1F0F">
        <w:rPr>
          <w:rFonts w:cstheme="minorHAnsi"/>
          <w:sz w:val="28"/>
          <w:szCs w:val="28"/>
        </w:rPr>
        <w:t xml:space="preserve">* Please note that all activity links are </w:t>
      </w:r>
      <w:r w:rsidR="009D65BD" w:rsidRPr="00CF1F0F">
        <w:rPr>
          <w:rFonts w:cstheme="minorHAnsi"/>
          <w:sz w:val="28"/>
          <w:szCs w:val="28"/>
          <w:u w:val="single"/>
        </w:rPr>
        <w:t>underlined</w:t>
      </w:r>
      <w:r w:rsidR="009D65BD" w:rsidRPr="00CF1F0F">
        <w:rPr>
          <w:rFonts w:cstheme="minorHAnsi"/>
          <w:sz w:val="28"/>
          <w:szCs w:val="28"/>
        </w:rPr>
        <w:t xml:space="preserve"> in the planner.  Clicking on th</w:t>
      </w:r>
      <w:r w:rsidR="002E4D1C" w:rsidRPr="00CF1F0F">
        <w:rPr>
          <w:rFonts w:cstheme="minorHAnsi"/>
          <w:sz w:val="28"/>
          <w:szCs w:val="28"/>
        </w:rPr>
        <w:t xml:space="preserve">e link </w:t>
      </w:r>
      <w:r w:rsidR="009D65BD" w:rsidRPr="00CF1F0F">
        <w:rPr>
          <w:rFonts w:cstheme="minorHAnsi"/>
          <w:sz w:val="28"/>
          <w:szCs w:val="28"/>
        </w:rPr>
        <w:t xml:space="preserve">should </w:t>
      </w:r>
      <w:r w:rsidR="00CF1F0F">
        <w:rPr>
          <w:rFonts w:cstheme="minorHAnsi"/>
          <w:sz w:val="28"/>
          <w:szCs w:val="28"/>
        </w:rPr>
        <w:t xml:space="preserve">  </w:t>
      </w:r>
      <w:r w:rsidR="009D65BD" w:rsidRPr="00CF1F0F">
        <w:rPr>
          <w:rFonts w:cstheme="minorHAnsi"/>
          <w:sz w:val="28"/>
          <w:szCs w:val="28"/>
        </w:rPr>
        <w:t>take you there!</w:t>
      </w:r>
    </w:p>
    <w:p w14:paraId="2952DD0E" w14:textId="03E8A240" w:rsidR="001B6172" w:rsidRPr="00CF1F0F" w:rsidRDefault="001B6172">
      <w:pPr>
        <w:rPr>
          <w:rFonts w:cstheme="minorHAnsi"/>
          <w:sz w:val="28"/>
          <w:szCs w:val="28"/>
        </w:rPr>
      </w:pPr>
      <w:r w:rsidRPr="00CF1F0F">
        <w:rPr>
          <w:rFonts w:cstheme="minorHAnsi"/>
          <w:sz w:val="28"/>
          <w:szCs w:val="28"/>
        </w:rPr>
        <w:t>*Read and fill in Reading Log (30 minutes per day)</w:t>
      </w:r>
    </w:p>
    <w:p w14:paraId="4BC247D5" w14:textId="4C09700E" w:rsidR="00EF3F89" w:rsidRPr="00CF1F0F" w:rsidRDefault="001B6172" w:rsidP="00F22651">
      <w:pPr>
        <w:rPr>
          <w:rFonts w:cstheme="minorHAnsi"/>
          <w:sz w:val="28"/>
          <w:szCs w:val="28"/>
        </w:rPr>
      </w:pPr>
      <w:r w:rsidRPr="00CF1F0F">
        <w:rPr>
          <w:rFonts w:cstheme="minorHAnsi"/>
          <w:sz w:val="28"/>
          <w:szCs w:val="28"/>
        </w:rPr>
        <w:t xml:space="preserve">*Physical Activity (30 minutes per day) </w:t>
      </w:r>
    </w:p>
    <w:p w14:paraId="6820D0CD" w14:textId="1416BBD6" w:rsidR="00EA234B" w:rsidRPr="00010A82" w:rsidRDefault="00E26865" w:rsidP="00EA234B">
      <w:pPr>
        <w:jc w:val="center"/>
        <w:rPr>
          <w:rFonts w:ascii="Bookman Old Style" w:hAnsi="Bookman Old Style"/>
          <w:noProof/>
          <w:sz w:val="28"/>
          <w:szCs w:val="28"/>
        </w:rPr>
      </w:pPr>
      <w:r w:rsidRPr="003E4977">
        <w:rPr>
          <w:rFonts w:ascii="Times New Roman" w:hAnsi="Times New Roman" w:cs="Times New Roman"/>
          <w:b/>
          <w:bCs/>
          <w:sz w:val="32"/>
          <w:szCs w:val="32"/>
          <w:u w:val="single"/>
        </w:rPr>
        <w:t>Spelling</w:t>
      </w:r>
      <w:r w:rsidR="0058004B" w:rsidRPr="003E4977">
        <w:rPr>
          <w:rFonts w:ascii="Times New Roman" w:hAnsi="Times New Roman" w:cs="Times New Roman"/>
          <w:b/>
          <w:bCs/>
          <w:sz w:val="32"/>
          <w:szCs w:val="32"/>
          <w:u w:val="single"/>
        </w:rPr>
        <w:t xml:space="preserve"> Lists</w:t>
      </w:r>
      <w:r w:rsidR="0058004B" w:rsidRPr="003E4977">
        <w:rPr>
          <w:rFonts w:ascii="Times New Roman" w:hAnsi="Times New Roman" w:cs="Times New Roman"/>
          <w:b/>
          <w:bCs/>
          <w:sz w:val="32"/>
          <w:szCs w:val="32"/>
        </w:rPr>
        <w:t xml:space="preserve"> </w:t>
      </w:r>
      <w:r w:rsidR="00A5756D">
        <w:rPr>
          <w:rFonts w:ascii="Times New Roman" w:hAnsi="Times New Roman" w:cs="Times New Roman"/>
          <w:b/>
          <w:bCs/>
          <w:sz w:val="32"/>
          <w:szCs w:val="32"/>
        </w:rPr>
        <w:t>–</w:t>
      </w:r>
      <w:r w:rsidR="00EA234B" w:rsidRPr="00EA234B">
        <w:rPr>
          <w:rFonts w:ascii="Bookman Old Style" w:hAnsi="Bookman Old Style"/>
          <w:noProof/>
          <w:sz w:val="28"/>
          <w:szCs w:val="28"/>
        </w:rPr>
        <w:t xml:space="preserve"> </w:t>
      </w:r>
      <w:r w:rsidR="00EA234B" w:rsidRPr="00010A82">
        <w:rPr>
          <w:rFonts w:ascii="Bookman Old Style" w:hAnsi="Bookman Old Style"/>
          <w:noProof/>
          <w:sz w:val="28"/>
          <w:szCs w:val="28"/>
        </w:rPr>
        <w:t xml:space="preserve">Focus: </w:t>
      </w:r>
      <w:r w:rsidR="00EA234B">
        <w:rPr>
          <w:rFonts w:ascii="Bookman Old Style" w:hAnsi="Bookman Old Style"/>
          <w:noProof/>
          <w:sz w:val="28"/>
          <w:szCs w:val="28"/>
        </w:rPr>
        <w:t>Sports</w:t>
      </w:r>
    </w:p>
    <w:p w14:paraId="4DF7248F" w14:textId="77777777" w:rsidR="00EA234B" w:rsidRPr="00010A82" w:rsidRDefault="00EA234B" w:rsidP="00EA234B">
      <w:pPr>
        <w:spacing w:after="0" w:line="240" w:lineRule="auto"/>
        <w:jc w:val="center"/>
        <w:rPr>
          <w:rFonts w:ascii="Bookman Old Style" w:hAnsi="Bookman Old Style"/>
          <w:noProof/>
          <w:sz w:val="28"/>
          <w:szCs w:val="28"/>
        </w:rPr>
      </w:pPr>
    </w:p>
    <w:p w14:paraId="1D4264DB" w14:textId="77777777" w:rsidR="00EA234B" w:rsidRDefault="00EA234B" w:rsidP="00EA234B">
      <w:pPr>
        <w:spacing w:after="0" w:line="240" w:lineRule="auto"/>
        <w:rPr>
          <w:rFonts w:ascii="Times New Roman" w:eastAsia="Times New Roman" w:hAnsi="Times New Roman"/>
          <w:sz w:val="32"/>
          <w:szCs w:val="32"/>
        </w:rPr>
      </w:pPr>
      <w:r w:rsidRPr="005017A2">
        <w:rPr>
          <w:rFonts w:ascii="Times New Roman" w:eastAsia="Times New Roman" w:hAnsi="Times New Roman"/>
          <w:sz w:val="32"/>
          <w:szCs w:val="32"/>
        </w:rPr>
        <w:t xml:space="preserve">List A: </w:t>
      </w:r>
      <w:r>
        <w:rPr>
          <w:rFonts w:ascii="Times New Roman" w:eastAsia="Times New Roman" w:hAnsi="Times New Roman"/>
          <w:sz w:val="32"/>
          <w:szCs w:val="32"/>
        </w:rPr>
        <w:t>coach, volleyball, running, pitcher, soccer, cyclist, athletics</w:t>
      </w:r>
    </w:p>
    <w:p w14:paraId="1723F669" w14:textId="77777777" w:rsidR="00EA234B" w:rsidRPr="005017A2" w:rsidRDefault="00EA234B" w:rsidP="00EA234B">
      <w:pPr>
        <w:spacing w:after="0" w:line="240" w:lineRule="auto"/>
        <w:rPr>
          <w:rFonts w:ascii="Times New Roman" w:eastAsia="Times New Roman" w:hAnsi="Times New Roman"/>
          <w:sz w:val="32"/>
          <w:szCs w:val="32"/>
        </w:rPr>
      </w:pPr>
    </w:p>
    <w:p w14:paraId="59B0CD3F" w14:textId="77777777" w:rsidR="00EA234B" w:rsidRDefault="00EA234B" w:rsidP="00EA234B">
      <w:pPr>
        <w:spacing w:after="0" w:line="240" w:lineRule="auto"/>
        <w:rPr>
          <w:rFonts w:ascii="Times New Roman" w:eastAsia="Times New Roman" w:hAnsi="Times New Roman"/>
          <w:sz w:val="32"/>
          <w:szCs w:val="32"/>
        </w:rPr>
      </w:pPr>
      <w:r w:rsidRPr="00907940">
        <w:rPr>
          <w:rFonts w:ascii="Times New Roman" w:eastAsia="Times New Roman" w:hAnsi="Times New Roman"/>
          <w:sz w:val="32"/>
          <w:szCs w:val="32"/>
        </w:rPr>
        <w:t>List B:</w:t>
      </w:r>
      <w:r>
        <w:rPr>
          <w:rFonts w:ascii="Times New Roman" w:eastAsia="Times New Roman" w:hAnsi="Times New Roman"/>
          <w:sz w:val="32"/>
          <w:szCs w:val="32"/>
        </w:rPr>
        <w:t xml:space="preserve"> basketball, diving, dodgeball, halftime, hockey, waterskiing, referee</w:t>
      </w:r>
    </w:p>
    <w:p w14:paraId="6EBEBF14" w14:textId="77777777" w:rsidR="00EA234B" w:rsidRPr="00907940" w:rsidRDefault="00EA234B" w:rsidP="00EA234B">
      <w:pPr>
        <w:spacing w:after="0" w:line="240" w:lineRule="auto"/>
        <w:rPr>
          <w:rFonts w:ascii="Times New Roman" w:eastAsia="Times New Roman" w:hAnsi="Times New Roman"/>
          <w:sz w:val="32"/>
          <w:szCs w:val="32"/>
        </w:rPr>
      </w:pPr>
    </w:p>
    <w:p w14:paraId="26B55043" w14:textId="77777777" w:rsidR="00EA234B" w:rsidRDefault="00EA234B" w:rsidP="00EA234B">
      <w:pPr>
        <w:spacing w:after="0" w:line="240" w:lineRule="auto"/>
        <w:rPr>
          <w:rFonts w:ascii="Times New Roman" w:eastAsia="Times New Roman" w:hAnsi="Times New Roman"/>
          <w:sz w:val="32"/>
          <w:szCs w:val="32"/>
        </w:rPr>
      </w:pPr>
      <w:r w:rsidRPr="00FE770D">
        <w:rPr>
          <w:rFonts w:ascii="Times New Roman" w:eastAsia="Times New Roman" w:hAnsi="Times New Roman"/>
          <w:sz w:val="32"/>
          <w:szCs w:val="32"/>
        </w:rPr>
        <w:t xml:space="preserve">List C: </w:t>
      </w:r>
      <w:r>
        <w:rPr>
          <w:rFonts w:ascii="Times New Roman" w:eastAsia="Times New Roman" w:hAnsi="Times New Roman"/>
          <w:sz w:val="32"/>
          <w:szCs w:val="32"/>
        </w:rPr>
        <w:t>wrestling, golfing, baseball, kickball, overtime, racing, championship</w:t>
      </w:r>
    </w:p>
    <w:p w14:paraId="14D4E6B2" w14:textId="77777777" w:rsidR="00EA234B" w:rsidRPr="00FE770D" w:rsidRDefault="00EA234B" w:rsidP="00EA234B">
      <w:pPr>
        <w:spacing w:after="0" w:line="240" w:lineRule="auto"/>
        <w:rPr>
          <w:rFonts w:ascii="Times New Roman" w:eastAsia="Times New Roman" w:hAnsi="Times New Roman"/>
          <w:sz w:val="32"/>
          <w:szCs w:val="32"/>
        </w:rPr>
      </w:pPr>
    </w:p>
    <w:p w14:paraId="46A2F1A9" w14:textId="77777777" w:rsidR="00EA234B" w:rsidRDefault="00EA234B" w:rsidP="00EA234B">
      <w:pPr>
        <w:spacing w:after="0" w:line="240" w:lineRule="auto"/>
        <w:rPr>
          <w:rFonts w:ascii="Times New Roman" w:eastAsia="Times New Roman" w:hAnsi="Times New Roman"/>
          <w:sz w:val="32"/>
          <w:szCs w:val="32"/>
          <w:lang w:val="en-CA"/>
        </w:rPr>
      </w:pPr>
      <w:r>
        <w:rPr>
          <w:rFonts w:ascii="Times New Roman" w:eastAsia="Times New Roman" w:hAnsi="Times New Roman"/>
          <w:sz w:val="32"/>
          <w:szCs w:val="32"/>
          <w:lang w:val="en-CA"/>
        </w:rPr>
        <w:t>Words for Everyone: ball, throw, field, summer, fun</w:t>
      </w:r>
    </w:p>
    <w:p w14:paraId="46B163A2" w14:textId="38AA74FD" w:rsidR="00C2257B" w:rsidRDefault="00C2257B" w:rsidP="00417342">
      <w:pPr>
        <w:rPr>
          <w:rFonts w:ascii="Times New Roman" w:eastAsia="Times New Roman" w:hAnsi="Times New Roman"/>
          <w:sz w:val="32"/>
          <w:szCs w:val="32"/>
          <w:lang w:val="en-CA"/>
        </w:rPr>
      </w:pPr>
    </w:p>
    <w:p w14:paraId="0F4E207F" w14:textId="610D87A6" w:rsidR="00B31852" w:rsidRDefault="00F036B4" w:rsidP="00F22651">
      <w:pPr>
        <w:rPr>
          <w:rFonts w:ascii="Times New Roman" w:hAnsi="Times New Roman" w:cs="Times New Roman"/>
          <w:noProof/>
          <w:sz w:val="32"/>
          <w:szCs w:val="32"/>
        </w:rPr>
      </w:pPr>
      <w:r w:rsidRPr="003E4977">
        <w:rPr>
          <w:rFonts w:ascii="Times New Roman" w:hAnsi="Times New Roman" w:cs="Times New Roman"/>
          <w:b/>
          <w:bCs/>
          <w:noProof/>
          <w:sz w:val="32"/>
          <w:szCs w:val="32"/>
        </w:rPr>
        <w:t>BrainPop</w:t>
      </w:r>
      <w:r w:rsidRPr="003E4977">
        <w:rPr>
          <w:rFonts w:ascii="Times New Roman" w:hAnsi="Times New Roman" w:cs="Times New Roman"/>
          <w:noProof/>
          <w:sz w:val="32"/>
          <w:szCs w:val="32"/>
        </w:rPr>
        <w:t xml:space="preserve"> Username:  G</w:t>
      </w:r>
      <w:r w:rsidR="00B31852" w:rsidRPr="003E4977">
        <w:rPr>
          <w:rFonts w:ascii="Times New Roman" w:hAnsi="Times New Roman" w:cs="Times New Roman"/>
          <w:noProof/>
          <w:sz w:val="32"/>
          <w:szCs w:val="32"/>
        </w:rPr>
        <w:t>rade4IVS   Password:  School1</w:t>
      </w:r>
    </w:p>
    <w:p w14:paraId="5F19CEA8" w14:textId="7C19FDAF" w:rsidR="00635B39" w:rsidRDefault="00635B39" w:rsidP="00F22651">
      <w:pPr>
        <w:rPr>
          <w:rFonts w:ascii="Times New Roman" w:hAnsi="Times New Roman" w:cs="Times New Roman"/>
          <w:noProof/>
          <w:sz w:val="32"/>
          <w:szCs w:val="32"/>
        </w:rPr>
      </w:pPr>
    </w:p>
    <w:p w14:paraId="0C26300B" w14:textId="4DA9DED0" w:rsidR="00635B39" w:rsidRDefault="00635B39" w:rsidP="00F22651">
      <w:pPr>
        <w:rPr>
          <w:rFonts w:ascii="Times New Roman" w:hAnsi="Times New Roman" w:cs="Times New Roman"/>
          <w:noProof/>
          <w:sz w:val="32"/>
          <w:szCs w:val="32"/>
        </w:rPr>
      </w:pPr>
      <w:r>
        <w:rPr>
          <w:rFonts w:ascii="Times New Roman" w:hAnsi="Times New Roman" w:cs="Times New Roman"/>
          <w:noProof/>
          <w:sz w:val="32"/>
          <w:szCs w:val="32"/>
        </w:rPr>
        <w:t>EPIC  Username:  MrsRuigrok   Password Grade4</w:t>
      </w:r>
    </w:p>
    <w:p w14:paraId="08D59F6B" w14:textId="065174C9" w:rsidR="006772E3" w:rsidRDefault="006772E3" w:rsidP="00F22651">
      <w:pPr>
        <w:rPr>
          <w:rFonts w:ascii="Times New Roman" w:hAnsi="Times New Roman" w:cs="Times New Roman"/>
          <w:noProof/>
          <w:sz w:val="32"/>
          <w:szCs w:val="32"/>
        </w:rPr>
      </w:pPr>
    </w:p>
    <w:p w14:paraId="3A979E5F" w14:textId="77777777" w:rsidR="00191822" w:rsidRDefault="00191822" w:rsidP="00415DC2">
      <w:pPr>
        <w:rPr>
          <w:rFonts w:ascii="Times New Roman" w:hAnsi="Times New Roman" w:cs="Times New Roman"/>
          <w:b/>
          <w:bCs/>
          <w:sz w:val="32"/>
          <w:szCs w:val="32"/>
        </w:rPr>
      </w:pPr>
    </w:p>
    <w:p w14:paraId="10C74467" w14:textId="77777777" w:rsidR="00506FBE" w:rsidRPr="00F72A6E" w:rsidRDefault="00506FBE" w:rsidP="00415DC2">
      <w:pPr>
        <w:rPr>
          <w:rFonts w:ascii="Times New Roman" w:hAnsi="Times New Roman" w:cs="Times New Roman"/>
          <w:b/>
          <w:bCs/>
          <w:sz w:val="32"/>
          <w:szCs w:val="32"/>
        </w:rPr>
      </w:pPr>
    </w:p>
    <w:sectPr w:rsidR="00506FBE" w:rsidRPr="00F72A6E" w:rsidSect="00C45582">
      <w:headerReference w:type="default" r:id="rId32"/>
      <w:pgSz w:w="12240" w:h="15840"/>
      <w:pgMar w:top="191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58D0" w14:textId="77777777" w:rsidR="00282FEE" w:rsidRDefault="00282FEE" w:rsidP="005057FB">
      <w:pPr>
        <w:spacing w:after="0" w:line="240" w:lineRule="auto"/>
      </w:pPr>
      <w:r>
        <w:separator/>
      </w:r>
    </w:p>
  </w:endnote>
  <w:endnote w:type="continuationSeparator" w:id="0">
    <w:p w14:paraId="23C4378B" w14:textId="77777777" w:rsidR="00282FEE" w:rsidRDefault="00282FEE" w:rsidP="0050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roximaNova-Regular">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9570" w14:textId="77777777" w:rsidR="00282FEE" w:rsidRDefault="00282FEE" w:rsidP="005057FB">
      <w:pPr>
        <w:spacing w:after="0" w:line="240" w:lineRule="auto"/>
      </w:pPr>
      <w:r>
        <w:separator/>
      </w:r>
    </w:p>
  </w:footnote>
  <w:footnote w:type="continuationSeparator" w:id="0">
    <w:p w14:paraId="4CA3D2FE" w14:textId="77777777" w:rsidR="00282FEE" w:rsidRDefault="00282FEE" w:rsidP="0050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A40" w14:textId="3BFC3805" w:rsidR="005057FB" w:rsidRPr="005A013F" w:rsidRDefault="005057FB" w:rsidP="005A013F">
    <w:pPr>
      <w:pStyle w:val="Header"/>
      <w:jc w:val="center"/>
      <w:rPr>
        <w:sz w:val="28"/>
        <w:szCs w:val="28"/>
      </w:rPr>
    </w:pPr>
    <w:r w:rsidRPr="005A013F">
      <w:rPr>
        <w:sz w:val="28"/>
        <w:szCs w:val="28"/>
      </w:rPr>
      <w:t xml:space="preserve">Grade 4 Weekly Learning Plan- </w:t>
    </w:r>
    <w:r w:rsidR="00EB3B3D">
      <w:rPr>
        <w:sz w:val="28"/>
        <w:szCs w:val="28"/>
      </w:rPr>
      <w:t xml:space="preserve">June </w:t>
    </w:r>
    <w:r w:rsidR="00AE6AA5">
      <w:rPr>
        <w:sz w:val="28"/>
        <w:szCs w:val="28"/>
      </w:rPr>
      <w:t>8-12</w:t>
    </w:r>
    <w:r w:rsidR="000C3BCB">
      <w:rPr>
        <w:sz w:val="28"/>
        <w:szCs w:val="28"/>
      </w:rPr>
      <w:t>, 2020</w:t>
    </w:r>
    <w:r w:rsidR="005A013F">
      <w:rPr>
        <w:sz w:val="28"/>
        <w:szCs w:val="28"/>
      </w:rPr>
      <w:t xml:space="preserve"> </w:t>
    </w:r>
    <w:r w:rsidR="0010213E">
      <w:rPr>
        <w:sz w:val="28"/>
        <w:szCs w:val="28"/>
      </w:rPr>
      <w:t>(</w:t>
    </w:r>
    <w:r w:rsidR="00557D65">
      <w:rPr>
        <w:sz w:val="28"/>
        <w:szCs w:val="28"/>
      </w:rPr>
      <w:t>Fractions</w:t>
    </w:r>
    <w:r w:rsidR="00C022A4">
      <w:rPr>
        <w:sz w:val="28"/>
        <w:szCs w:val="28"/>
      </w:rPr>
      <w:t>, Summer Fun, &amp;</w:t>
    </w:r>
    <w:r w:rsidR="00557D65">
      <w:rPr>
        <w:sz w:val="28"/>
        <w:szCs w:val="28"/>
      </w:rPr>
      <w:t xml:space="preserve"> Habitats</w:t>
    </w:r>
    <w:r w:rsidR="00EB3B3D">
      <w:rPr>
        <w:sz w:val="28"/>
        <w:szCs w:val="28"/>
      </w:rPr>
      <w:t>/Salmon</w:t>
    </w:r>
    <w:r w:rsidR="00557D65">
      <w:rPr>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C2E"/>
    <w:multiLevelType w:val="hybridMultilevel"/>
    <w:tmpl w:val="FB5EE692"/>
    <w:lvl w:ilvl="0" w:tplc="EE105D62">
      <w:start w:val="24"/>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15:restartNumberingAfterBreak="0">
    <w:nsid w:val="0E1D22FA"/>
    <w:multiLevelType w:val="hybridMultilevel"/>
    <w:tmpl w:val="18A27B6A"/>
    <w:lvl w:ilvl="0" w:tplc="BE9AC5F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1821"/>
    <w:multiLevelType w:val="hybridMultilevel"/>
    <w:tmpl w:val="7278022A"/>
    <w:lvl w:ilvl="0" w:tplc="186C6A1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1528"/>
    <w:multiLevelType w:val="hybridMultilevel"/>
    <w:tmpl w:val="7102E17C"/>
    <w:lvl w:ilvl="0" w:tplc="79D2CD1E">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C0A1A"/>
    <w:multiLevelType w:val="hybridMultilevel"/>
    <w:tmpl w:val="B2004B30"/>
    <w:lvl w:ilvl="0" w:tplc="F0102FEA">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038C8"/>
    <w:multiLevelType w:val="hybridMultilevel"/>
    <w:tmpl w:val="69263FFA"/>
    <w:lvl w:ilvl="0" w:tplc="F3383966">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15:restartNumberingAfterBreak="0">
    <w:nsid w:val="3052656E"/>
    <w:multiLevelType w:val="hybridMultilevel"/>
    <w:tmpl w:val="ECD8B6FE"/>
    <w:lvl w:ilvl="0" w:tplc="10642B56">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33B31007"/>
    <w:multiLevelType w:val="hybridMultilevel"/>
    <w:tmpl w:val="8E106BEE"/>
    <w:lvl w:ilvl="0" w:tplc="02CEEB5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6BCB"/>
    <w:multiLevelType w:val="hybridMultilevel"/>
    <w:tmpl w:val="9FA61F6A"/>
    <w:lvl w:ilvl="0" w:tplc="F00A6838">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3C3211CF"/>
    <w:multiLevelType w:val="hybridMultilevel"/>
    <w:tmpl w:val="9DDECB88"/>
    <w:lvl w:ilvl="0" w:tplc="2FC87CF0">
      <w:start w:val="15"/>
      <w:numFmt w:val="bullet"/>
      <w:lvlText w:val="-"/>
      <w:lvlJc w:val="left"/>
      <w:pPr>
        <w:ind w:left="426" w:hanging="360"/>
      </w:pPr>
      <w:rPr>
        <w:rFonts w:ascii="Calibri" w:eastAsiaTheme="minorHAnsi"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15:restartNumberingAfterBreak="0">
    <w:nsid w:val="42D76677"/>
    <w:multiLevelType w:val="hybridMultilevel"/>
    <w:tmpl w:val="1C6A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34855"/>
    <w:multiLevelType w:val="multilevel"/>
    <w:tmpl w:val="66CA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6084E"/>
    <w:multiLevelType w:val="hybridMultilevel"/>
    <w:tmpl w:val="0898183A"/>
    <w:lvl w:ilvl="0" w:tplc="0BD682D8">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74FE1"/>
    <w:multiLevelType w:val="hybridMultilevel"/>
    <w:tmpl w:val="6D98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7"/>
  </w:num>
  <w:num w:numId="5">
    <w:abstractNumId w:val="6"/>
  </w:num>
  <w:num w:numId="6">
    <w:abstractNumId w:val="2"/>
  </w:num>
  <w:num w:numId="7">
    <w:abstractNumId w:val="11"/>
  </w:num>
  <w:num w:numId="8">
    <w:abstractNumId w:val="8"/>
  </w:num>
  <w:num w:numId="9">
    <w:abstractNumId w:val="9"/>
  </w:num>
  <w:num w:numId="10">
    <w:abstractNumId w:val="12"/>
  </w:num>
  <w:num w:numId="11">
    <w:abstractNumId w:val="0"/>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D5"/>
    <w:rsid w:val="00000678"/>
    <w:rsid w:val="00001A86"/>
    <w:rsid w:val="000036C9"/>
    <w:rsid w:val="00006A1F"/>
    <w:rsid w:val="00007A75"/>
    <w:rsid w:val="00010F73"/>
    <w:rsid w:val="00020C45"/>
    <w:rsid w:val="000245E6"/>
    <w:rsid w:val="000249E2"/>
    <w:rsid w:val="00026275"/>
    <w:rsid w:val="000276CB"/>
    <w:rsid w:val="00032C40"/>
    <w:rsid w:val="00033BB3"/>
    <w:rsid w:val="0004305E"/>
    <w:rsid w:val="00044173"/>
    <w:rsid w:val="00045333"/>
    <w:rsid w:val="00045823"/>
    <w:rsid w:val="000515F1"/>
    <w:rsid w:val="0005176E"/>
    <w:rsid w:val="00051806"/>
    <w:rsid w:val="000530C1"/>
    <w:rsid w:val="00054EDD"/>
    <w:rsid w:val="00062A49"/>
    <w:rsid w:val="0006526A"/>
    <w:rsid w:val="00067411"/>
    <w:rsid w:val="000674D9"/>
    <w:rsid w:val="000748DC"/>
    <w:rsid w:val="00081AF5"/>
    <w:rsid w:val="00084B66"/>
    <w:rsid w:val="00085408"/>
    <w:rsid w:val="0009468F"/>
    <w:rsid w:val="00095E04"/>
    <w:rsid w:val="000968BE"/>
    <w:rsid w:val="00097699"/>
    <w:rsid w:val="000A0E14"/>
    <w:rsid w:val="000A1A2A"/>
    <w:rsid w:val="000A1EF0"/>
    <w:rsid w:val="000A397D"/>
    <w:rsid w:val="000A7F6D"/>
    <w:rsid w:val="000B0043"/>
    <w:rsid w:val="000B011C"/>
    <w:rsid w:val="000B015E"/>
    <w:rsid w:val="000B1104"/>
    <w:rsid w:val="000B3B04"/>
    <w:rsid w:val="000B4E73"/>
    <w:rsid w:val="000B7E27"/>
    <w:rsid w:val="000C2473"/>
    <w:rsid w:val="000C3BCB"/>
    <w:rsid w:val="000C4745"/>
    <w:rsid w:val="000D53DF"/>
    <w:rsid w:val="000E0E42"/>
    <w:rsid w:val="000E3E65"/>
    <w:rsid w:val="000E5533"/>
    <w:rsid w:val="000F147A"/>
    <w:rsid w:val="000F1977"/>
    <w:rsid w:val="000F583F"/>
    <w:rsid w:val="0010213E"/>
    <w:rsid w:val="00102748"/>
    <w:rsid w:val="001042FF"/>
    <w:rsid w:val="00104307"/>
    <w:rsid w:val="00105028"/>
    <w:rsid w:val="0010775E"/>
    <w:rsid w:val="00117218"/>
    <w:rsid w:val="00121A91"/>
    <w:rsid w:val="00123547"/>
    <w:rsid w:val="00123ABB"/>
    <w:rsid w:val="00126F62"/>
    <w:rsid w:val="0012757E"/>
    <w:rsid w:val="00131559"/>
    <w:rsid w:val="00132182"/>
    <w:rsid w:val="00137C32"/>
    <w:rsid w:val="00142E76"/>
    <w:rsid w:val="001439AA"/>
    <w:rsid w:val="0015186A"/>
    <w:rsid w:val="00153E0C"/>
    <w:rsid w:val="00154306"/>
    <w:rsid w:val="00154937"/>
    <w:rsid w:val="001561FD"/>
    <w:rsid w:val="0015661C"/>
    <w:rsid w:val="00160884"/>
    <w:rsid w:val="00161241"/>
    <w:rsid w:val="00163322"/>
    <w:rsid w:val="00165662"/>
    <w:rsid w:val="00165718"/>
    <w:rsid w:val="00167617"/>
    <w:rsid w:val="0017258E"/>
    <w:rsid w:val="001726BE"/>
    <w:rsid w:val="00174219"/>
    <w:rsid w:val="00174797"/>
    <w:rsid w:val="001757E3"/>
    <w:rsid w:val="00175DD5"/>
    <w:rsid w:val="00177F4D"/>
    <w:rsid w:val="001818F0"/>
    <w:rsid w:val="001833F3"/>
    <w:rsid w:val="00184936"/>
    <w:rsid w:val="00186F6C"/>
    <w:rsid w:val="001917CE"/>
    <w:rsid w:val="00191822"/>
    <w:rsid w:val="00191D46"/>
    <w:rsid w:val="00194167"/>
    <w:rsid w:val="00195CAC"/>
    <w:rsid w:val="001965EB"/>
    <w:rsid w:val="001A3D41"/>
    <w:rsid w:val="001A4EFB"/>
    <w:rsid w:val="001A6BFF"/>
    <w:rsid w:val="001B3543"/>
    <w:rsid w:val="001B6172"/>
    <w:rsid w:val="001C06F9"/>
    <w:rsid w:val="001C3826"/>
    <w:rsid w:val="001C4F9A"/>
    <w:rsid w:val="001D03A1"/>
    <w:rsid w:val="001D0B76"/>
    <w:rsid w:val="001D2341"/>
    <w:rsid w:val="001D5439"/>
    <w:rsid w:val="001E08C7"/>
    <w:rsid w:val="001E0B7E"/>
    <w:rsid w:val="001E288D"/>
    <w:rsid w:val="001E420E"/>
    <w:rsid w:val="001E4EE5"/>
    <w:rsid w:val="001F220D"/>
    <w:rsid w:val="001F3223"/>
    <w:rsid w:val="001F4B06"/>
    <w:rsid w:val="001F7351"/>
    <w:rsid w:val="002025AA"/>
    <w:rsid w:val="00202BFC"/>
    <w:rsid w:val="0020394A"/>
    <w:rsid w:val="0021168E"/>
    <w:rsid w:val="00217DEA"/>
    <w:rsid w:val="002214A0"/>
    <w:rsid w:val="0022359D"/>
    <w:rsid w:val="00232094"/>
    <w:rsid w:val="00235AB1"/>
    <w:rsid w:val="00236748"/>
    <w:rsid w:val="002465A3"/>
    <w:rsid w:val="00250C01"/>
    <w:rsid w:val="00252172"/>
    <w:rsid w:val="002531F4"/>
    <w:rsid w:val="0025509C"/>
    <w:rsid w:val="00255974"/>
    <w:rsid w:val="002572D9"/>
    <w:rsid w:val="0026530F"/>
    <w:rsid w:val="00270615"/>
    <w:rsid w:val="00271B28"/>
    <w:rsid w:val="0027235D"/>
    <w:rsid w:val="002730A7"/>
    <w:rsid w:val="00273D56"/>
    <w:rsid w:val="002741BD"/>
    <w:rsid w:val="00276B13"/>
    <w:rsid w:val="00277C97"/>
    <w:rsid w:val="002809DE"/>
    <w:rsid w:val="00281F09"/>
    <w:rsid w:val="00282CA4"/>
    <w:rsid w:val="00282FEE"/>
    <w:rsid w:val="002830C5"/>
    <w:rsid w:val="00285F0F"/>
    <w:rsid w:val="00286A74"/>
    <w:rsid w:val="00287C24"/>
    <w:rsid w:val="00294DF3"/>
    <w:rsid w:val="002A00FD"/>
    <w:rsid w:val="002A2221"/>
    <w:rsid w:val="002A2827"/>
    <w:rsid w:val="002A4E23"/>
    <w:rsid w:val="002B1D2B"/>
    <w:rsid w:val="002B24E1"/>
    <w:rsid w:val="002B6B54"/>
    <w:rsid w:val="002C116E"/>
    <w:rsid w:val="002C499F"/>
    <w:rsid w:val="002C73A6"/>
    <w:rsid w:val="002C78F4"/>
    <w:rsid w:val="002D5340"/>
    <w:rsid w:val="002D64CC"/>
    <w:rsid w:val="002D6FB6"/>
    <w:rsid w:val="002D7325"/>
    <w:rsid w:val="002E1943"/>
    <w:rsid w:val="002E19E5"/>
    <w:rsid w:val="002E4D1C"/>
    <w:rsid w:val="002E5384"/>
    <w:rsid w:val="002E575C"/>
    <w:rsid w:val="002F278A"/>
    <w:rsid w:val="002F29E9"/>
    <w:rsid w:val="002F3680"/>
    <w:rsid w:val="002F4888"/>
    <w:rsid w:val="002F761F"/>
    <w:rsid w:val="002F7AB9"/>
    <w:rsid w:val="002F7D7A"/>
    <w:rsid w:val="00305904"/>
    <w:rsid w:val="00306E3D"/>
    <w:rsid w:val="003074FE"/>
    <w:rsid w:val="00311E12"/>
    <w:rsid w:val="00312EC0"/>
    <w:rsid w:val="0031300B"/>
    <w:rsid w:val="00313295"/>
    <w:rsid w:val="00314EAE"/>
    <w:rsid w:val="00325807"/>
    <w:rsid w:val="00325BFB"/>
    <w:rsid w:val="003262B9"/>
    <w:rsid w:val="00330696"/>
    <w:rsid w:val="0033217D"/>
    <w:rsid w:val="003335DB"/>
    <w:rsid w:val="00334361"/>
    <w:rsid w:val="00334ED1"/>
    <w:rsid w:val="00335A2D"/>
    <w:rsid w:val="003372F2"/>
    <w:rsid w:val="00340E7D"/>
    <w:rsid w:val="003419FE"/>
    <w:rsid w:val="003434F1"/>
    <w:rsid w:val="003452BD"/>
    <w:rsid w:val="00345A82"/>
    <w:rsid w:val="0034661E"/>
    <w:rsid w:val="00354F03"/>
    <w:rsid w:val="0035667C"/>
    <w:rsid w:val="00356C99"/>
    <w:rsid w:val="00361CB2"/>
    <w:rsid w:val="00362515"/>
    <w:rsid w:val="00362D4D"/>
    <w:rsid w:val="00364242"/>
    <w:rsid w:val="00364F8C"/>
    <w:rsid w:val="00367DE7"/>
    <w:rsid w:val="00373477"/>
    <w:rsid w:val="00374121"/>
    <w:rsid w:val="00374F85"/>
    <w:rsid w:val="00377C49"/>
    <w:rsid w:val="0038012D"/>
    <w:rsid w:val="00385D48"/>
    <w:rsid w:val="0038614B"/>
    <w:rsid w:val="00386195"/>
    <w:rsid w:val="00386B2E"/>
    <w:rsid w:val="00392E40"/>
    <w:rsid w:val="003A68FC"/>
    <w:rsid w:val="003A7774"/>
    <w:rsid w:val="003B04E1"/>
    <w:rsid w:val="003B16D8"/>
    <w:rsid w:val="003B2C75"/>
    <w:rsid w:val="003B2F08"/>
    <w:rsid w:val="003B3B5A"/>
    <w:rsid w:val="003B3DA9"/>
    <w:rsid w:val="003B3E75"/>
    <w:rsid w:val="003B3F12"/>
    <w:rsid w:val="003B5578"/>
    <w:rsid w:val="003B5887"/>
    <w:rsid w:val="003B6F9B"/>
    <w:rsid w:val="003C21BB"/>
    <w:rsid w:val="003C2DF6"/>
    <w:rsid w:val="003C346B"/>
    <w:rsid w:val="003C4873"/>
    <w:rsid w:val="003C522B"/>
    <w:rsid w:val="003D0A93"/>
    <w:rsid w:val="003D0D6A"/>
    <w:rsid w:val="003D1297"/>
    <w:rsid w:val="003D17EF"/>
    <w:rsid w:val="003D28E5"/>
    <w:rsid w:val="003D2EFF"/>
    <w:rsid w:val="003D401D"/>
    <w:rsid w:val="003E2D03"/>
    <w:rsid w:val="003E4212"/>
    <w:rsid w:val="003E4977"/>
    <w:rsid w:val="003E7D1A"/>
    <w:rsid w:val="003E7D6A"/>
    <w:rsid w:val="003F04BB"/>
    <w:rsid w:val="003F106A"/>
    <w:rsid w:val="003F1DBF"/>
    <w:rsid w:val="003F5668"/>
    <w:rsid w:val="003F6794"/>
    <w:rsid w:val="00400C95"/>
    <w:rsid w:val="004023B3"/>
    <w:rsid w:val="00403734"/>
    <w:rsid w:val="00405C9E"/>
    <w:rsid w:val="00411EB0"/>
    <w:rsid w:val="00412DD7"/>
    <w:rsid w:val="00413F2F"/>
    <w:rsid w:val="00415DC2"/>
    <w:rsid w:val="00416542"/>
    <w:rsid w:val="004165AC"/>
    <w:rsid w:val="004167A4"/>
    <w:rsid w:val="00417342"/>
    <w:rsid w:val="004220D5"/>
    <w:rsid w:val="00424813"/>
    <w:rsid w:val="0042771C"/>
    <w:rsid w:val="00432E01"/>
    <w:rsid w:val="00434D1E"/>
    <w:rsid w:val="00434F83"/>
    <w:rsid w:val="00436188"/>
    <w:rsid w:val="004373A2"/>
    <w:rsid w:val="0044143C"/>
    <w:rsid w:val="00443712"/>
    <w:rsid w:val="00446142"/>
    <w:rsid w:val="00446196"/>
    <w:rsid w:val="0044784B"/>
    <w:rsid w:val="00450CC9"/>
    <w:rsid w:val="00451373"/>
    <w:rsid w:val="00451E63"/>
    <w:rsid w:val="00452045"/>
    <w:rsid w:val="00456B32"/>
    <w:rsid w:val="0046040C"/>
    <w:rsid w:val="0046349C"/>
    <w:rsid w:val="0046636E"/>
    <w:rsid w:val="00467BF4"/>
    <w:rsid w:val="00470E81"/>
    <w:rsid w:val="00471102"/>
    <w:rsid w:val="004711D2"/>
    <w:rsid w:val="00472C07"/>
    <w:rsid w:val="0047519C"/>
    <w:rsid w:val="004774B8"/>
    <w:rsid w:val="00480850"/>
    <w:rsid w:val="004824DF"/>
    <w:rsid w:val="00485108"/>
    <w:rsid w:val="00485836"/>
    <w:rsid w:val="004905C8"/>
    <w:rsid w:val="004915E1"/>
    <w:rsid w:val="0049633F"/>
    <w:rsid w:val="00496813"/>
    <w:rsid w:val="004A257D"/>
    <w:rsid w:val="004A63E4"/>
    <w:rsid w:val="004B0349"/>
    <w:rsid w:val="004B10E1"/>
    <w:rsid w:val="004B74F6"/>
    <w:rsid w:val="004B76E1"/>
    <w:rsid w:val="004C1FE8"/>
    <w:rsid w:val="004C2E04"/>
    <w:rsid w:val="004C2E3B"/>
    <w:rsid w:val="004C374E"/>
    <w:rsid w:val="004D203E"/>
    <w:rsid w:val="004E10EC"/>
    <w:rsid w:val="004E29B8"/>
    <w:rsid w:val="004E36B8"/>
    <w:rsid w:val="004E3881"/>
    <w:rsid w:val="004E4AFE"/>
    <w:rsid w:val="004E52F6"/>
    <w:rsid w:val="004E6D50"/>
    <w:rsid w:val="004E7A12"/>
    <w:rsid w:val="004F2C8B"/>
    <w:rsid w:val="004F3269"/>
    <w:rsid w:val="004F509F"/>
    <w:rsid w:val="004F7606"/>
    <w:rsid w:val="0050194B"/>
    <w:rsid w:val="005023C9"/>
    <w:rsid w:val="0050444A"/>
    <w:rsid w:val="005057FB"/>
    <w:rsid w:val="00506FBE"/>
    <w:rsid w:val="005111CC"/>
    <w:rsid w:val="00511846"/>
    <w:rsid w:val="00511A52"/>
    <w:rsid w:val="00521F52"/>
    <w:rsid w:val="00523C1F"/>
    <w:rsid w:val="00537059"/>
    <w:rsid w:val="0053755B"/>
    <w:rsid w:val="00540017"/>
    <w:rsid w:val="00540D3B"/>
    <w:rsid w:val="00544C97"/>
    <w:rsid w:val="005468C5"/>
    <w:rsid w:val="005472C5"/>
    <w:rsid w:val="00553454"/>
    <w:rsid w:val="00557AF4"/>
    <w:rsid w:val="00557D65"/>
    <w:rsid w:val="005602BE"/>
    <w:rsid w:val="005651C0"/>
    <w:rsid w:val="00567AF3"/>
    <w:rsid w:val="00570B8B"/>
    <w:rsid w:val="00570D1B"/>
    <w:rsid w:val="00574FC7"/>
    <w:rsid w:val="005750F5"/>
    <w:rsid w:val="0058004B"/>
    <w:rsid w:val="00580FE8"/>
    <w:rsid w:val="00581D1F"/>
    <w:rsid w:val="0058288D"/>
    <w:rsid w:val="005833A1"/>
    <w:rsid w:val="00584B32"/>
    <w:rsid w:val="00593611"/>
    <w:rsid w:val="0059709E"/>
    <w:rsid w:val="005A013F"/>
    <w:rsid w:val="005A111E"/>
    <w:rsid w:val="005A2580"/>
    <w:rsid w:val="005A374E"/>
    <w:rsid w:val="005A3EBF"/>
    <w:rsid w:val="005A4709"/>
    <w:rsid w:val="005A7C76"/>
    <w:rsid w:val="005B05F1"/>
    <w:rsid w:val="005B53BD"/>
    <w:rsid w:val="005B6638"/>
    <w:rsid w:val="005B79F4"/>
    <w:rsid w:val="005C04EE"/>
    <w:rsid w:val="005C3640"/>
    <w:rsid w:val="005C4D5C"/>
    <w:rsid w:val="005C5D9F"/>
    <w:rsid w:val="005C67A6"/>
    <w:rsid w:val="005D1A50"/>
    <w:rsid w:val="005D1A86"/>
    <w:rsid w:val="005D50A6"/>
    <w:rsid w:val="005D7166"/>
    <w:rsid w:val="005E1ED1"/>
    <w:rsid w:val="005E209A"/>
    <w:rsid w:val="005E6066"/>
    <w:rsid w:val="00601016"/>
    <w:rsid w:val="0060457D"/>
    <w:rsid w:val="006076EA"/>
    <w:rsid w:val="00610549"/>
    <w:rsid w:val="006132D7"/>
    <w:rsid w:val="00615FCD"/>
    <w:rsid w:val="00620C25"/>
    <w:rsid w:val="0062348D"/>
    <w:rsid w:val="006242AD"/>
    <w:rsid w:val="00632DF8"/>
    <w:rsid w:val="00635B39"/>
    <w:rsid w:val="00640743"/>
    <w:rsid w:val="00646643"/>
    <w:rsid w:val="006473B3"/>
    <w:rsid w:val="00647C0E"/>
    <w:rsid w:val="00652D0A"/>
    <w:rsid w:val="006531FA"/>
    <w:rsid w:val="00654878"/>
    <w:rsid w:val="00656428"/>
    <w:rsid w:val="00660401"/>
    <w:rsid w:val="00660FBF"/>
    <w:rsid w:val="006633B2"/>
    <w:rsid w:val="006641F8"/>
    <w:rsid w:val="006654DC"/>
    <w:rsid w:val="00665961"/>
    <w:rsid w:val="006702FA"/>
    <w:rsid w:val="00673F62"/>
    <w:rsid w:val="0067453F"/>
    <w:rsid w:val="0067539E"/>
    <w:rsid w:val="00676006"/>
    <w:rsid w:val="006771B5"/>
    <w:rsid w:val="006772CA"/>
    <w:rsid w:val="006772E3"/>
    <w:rsid w:val="00686642"/>
    <w:rsid w:val="00694407"/>
    <w:rsid w:val="0069451F"/>
    <w:rsid w:val="00694E0C"/>
    <w:rsid w:val="00695188"/>
    <w:rsid w:val="00695F52"/>
    <w:rsid w:val="00697008"/>
    <w:rsid w:val="006A1E4B"/>
    <w:rsid w:val="006A1FA8"/>
    <w:rsid w:val="006A657A"/>
    <w:rsid w:val="006A65A1"/>
    <w:rsid w:val="006A6AA2"/>
    <w:rsid w:val="006A6B74"/>
    <w:rsid w:val="006B0D3F"/>
    <w:rsid w:val="006B1524"/>
    <w:rsid w:val="006B4BFE"/>
    <w:rsid w:val="006C0C8E"/>
    <w:rsid w:val="006C0CDF"/>
    <w:rsid w:val="006C0FAD"/>
    <w:rsid w:val="006C2A86"/>
    <w:rsid w:val="006C37A9"/>
    <w:rsid w:val="006C4C26"/>
    <w:rsid w:val="006C5568"/>
    <w:rsid w:val="006C56EB"/>
    <w:rsid w:val="006C5F2C"/>
    <w:rsid w:val="006C6DDD"/>
    <w:rsid w:val="006D1B7D"/>
    <w:rsid w:val="006E01F1"/>
    <w:rsid w:val="006E1398"/>
    <w:rsid w:val="006E3484"/>
    <w:rsid w:val="006E6750"/>
    <w:rsid w:val="006F21DF"/>
    <w:rsid w:val="006F550D"/>
    <w:rsid w:val="0070066E"/>
    <w:rsid w:val="00703093"/>
    <w:rsid w:val="00704A71"/>
    <w:rsid w:val="00710118"/>
    <w:rsid w:val="0071277D"/>
    <w:rsid w:val="0072192A"/>
    <w:rsid w:val="00723F6F"/>
    <w:rsid w:val="007242C1"/>
    <w:rsid w:val="00724F81"/>
    <w:rsid w:val="00727A72"/>
    <w:rsid w:val="00730A53"/>
    <w:rsid w:val="007331D5"/>
    <w:rsid w:val="0073328B"/>
    <w:rsid w:val="00734128"/>
    <w:rsid w:val="007352B1"/>
    <w:rsid w:val="00736B8D"/>
    <w:rsid w:val="007402A2"/>
    <w:rsid w:val="007405BC"/>
    <w:rsid w:val="00740B36"/>
    <w:rsid w:val="00745297"/>
    <w:rsid w:val="007463C0"/>
    <w:rsid w:val="007477D2"/>
    <w:rsid w:val="0075173A"/>
    <w:rsid w:val="0075306B"/>
    <w:rsid w:val="0075492C"/>
    <w:rsid w:val="00754DF6"/>
    <w:rsid w:val="0075595D"/>
    <w:rsid w:val="00762FC0"/>
    <w:rsid w:val="007634E2"/>
    <w:rsid w:val="00764054"/>
    <w:rsid w:val="0076638E"/>
    <w:rsid w:val="00766873"/>
    <w:rsid w:val="0077073D"/>
    <w:rsid w:val="0077134A"/>
    <w:rsid w:val="007844E9"/>
    <w:rsid w:val="0078465A"/>
    <w:rsid w:val="00787651"/>
    <w:rsid w:val="0079043D"/>
    <w:rsid w:val="00791C35"/>
    <w:rsid w:val="00791FC9"/>
    <w:rsid w:val="00792606"/>
    <w:rsid w:val="00794226"/>
    <w:rsid w:val="00795ACD"/>
    <w:rsid w:val="00796E6E"/>
    <w:rsid w:val="00797C15"/>
    <w:rsid w:val="007A2BF7"/>
    <w:rsid w:val="007A3A86"/>
    <w:rsid w:val="007A45F1"/>
    <w:rsid w:val="007A6E14"/>
    <w:rsid w:val="007B02AA"/>
    <w:rsid w:val="007B215E"/>
    <w:rsid w:val="007B5F61"/>
    <w:rsid w:val="007B6EF8"/>
    <w:rsid w:val="007C1356"/>
    <w:rsid w:val="007C1A24"/>
    <w:rsid w:val="007C2AC4"/>
    <w:rsid w:val="007C2E30"/>
    <w:rsid w:val="007C5476"/>
    <w:rsid w:val="007C5E66"/>
    <w:rsid w:val="007C7951"/>
    <w:rsid w:val="007D30AC"/>
    <w:rsid w:val="007D363D"/>
    <w:rsid w:val="007D67E7"/>
    <w:rsid w:val="007E13C9"/>
    <w:rsid w:val="007E1AD5"/>
    <w:rsid w:val="007E23DC"/>
    <w:rsid w:val="007E2B92"/>
    <w:rsid w:val="007F198E"/>
    <w:rsid w:val="007F274D"/>
    <w:rsid w:val="007F3A5D"/>
    <w:rsid w:val="007F4415"/>
    <w:rsid w:val="0080073D"/>
    <w:rsid w:val="0080198A"/>
    <w:rsid w:val="00805A13"/>
    <w:rsid w:val="0080764E"/>
    <w:rsid w:val="00807E5C"/>
    <w:rsid w:val="00811511"/>
    <w:rsid w:val="008131FC"/>
    <w:rsid w:val="00814650"/>
    <w:rsid w:val="0082066D"/>
    <w:rsid w:val="0082268C"/>
    <w:rsid w:val="008238B2"/>
    <w:rsid w:val="00826034"/>
    <w:rsid w:val="0083043D"/>
    <w:rsid w:val="0083403E"/>
    <w:rsid w:val="008352F5"/>
    <w:rsid w:val="008409E6"/>
    <w:rsid w:val="00841B23"/>
    <w:rsid w:val="00844EF7"/>
    <w:rsid w:val="00846F5D"/>
    <w:rsid w:val="00847E8B"/>
    <w:rsid w:val="00852938"/>
    <w:rsid w:val="00852F8D"/>
    <w:rsid w:val="0085326B"/>
    <w:rsid w:val="00854923"/>
    <w:rsid w:val="00860779"/>
    <w:rsid w:val="00861459"/>
    <w:rsid w:val="00862E6E"/>
    <w:rsid w:val="0086624D"/>
    <w:rsid w:val="00867C80"/>
    <w:rsid w:val="00873226"/>
    <w:rsid w:val="0087513E"/>
    <w:rsid w:val="00876389"/>
    <w:rsid w:val="00876E47"/>
    <w:rsid w:val="0088196B"/>
    <w:rsid w:val="0088357A"/>
    <w:rsid w:val="00884F60"/>
    <w:rsid w:val="00887871"/>
    <w:rsid w:val="008923FB"/>
    <w:rsid w:val="0089267E"/>
    <w:rsid w:val="00894149"/>
    <w:rsid w:val="00894A68"/>
    <w:rsid w:val="00895B27"/>
    <w:rsid w:val="0089621A"/>
    <w:rsid w:val="008A0EA6"/>
    <w:rsid w:val="008A2838"/>
    <w:rsid w:val="008A2E64"/>
    <w:rsid w:val="008A6811"/>
    <w:rsid w:val="008B0F93"/>
    <w:rsid w:val="008B33BA"/>
    <w:rsid w:val="008B60EC"/>
    <w:rsid w:val="008C2DDB"/>
    <w:rsid w:val="008C410D"/>
    <w:rsid w:val="008C704A"/>
    <w:rsid w:val="008D296A"/>
    <w:rsid w:val="008D3AB5"/>
    <w:rsid w:val="008D445E"/>
    <w:rsid w:val="008D61A6"/>
    <w:rsid w:val="008E00A5"/>
    <w:rsid w:val="008F049F"/>
    <w:rsid w:val="008F2F98"/>
    <w:rsid w:val="008F35E0"/>
    <w:rsid w:val="008F4494"/>
    <w:rsid w:val="008F5053"/>
    <w:rsid w:val="0090059F"/>
    <w:rsid w:val="00903E80"/>
    <w:rsid w:val="0090566A"/>
    <w:rsid w:val="009105BF"/>
    <w:rsid w:val="00915362"/>
    <w:rsid w:val="00916283"/>
    <w:rsid w:val="009205C7"/>
    <w:rsid w:val="0092139B"/>
    <w:rsid w:val="009228AA"/>
    <w:rsid w:val="0093299E"/>
    <w:rsid w:val="00932D9B"/>
    <w:rsid w:val="0093463F"/>
    <w:rsid w:val="00934DDB"/>
    <w:rsid w:val="009368CA"/>
    <w:rsid w:val="009369B4"/>
    <w:rsid w:val="0094234C"/>
    <w:rsid w:val="00945A9B"/>
    <w:rsid w:val="00950120"/>
    <w:rsid w:val="00955820"/>
    <w:rsid w:val="00955B81"/>
    <w:rsid w:val="009576F5"/>
    <w:rsid w:val="00957CC5"/>
    <w:rsid w:val="009608C3"/>
    <w:rsid w:val="00964F50"/>
    <w:rsid w:val="009658CA"/>
    <w:rsid w:val="009701A6"/>
    <w:rsid w:val="009721BE"/>
    <w:rsid w:val="0097483B"/>
    <w:rsid w:val="00977D85"/>
    <w:rsid w:val="009815E9"/>
    <w:rsid w:val="00981F62"/>
    <w:rsid w:val="0098381C"/>
    <w:rsid w:val="00983E46"/>
    <w:rsid w:val="00986F50"/>
    <w:rsid w:val="00990AF7"/>
    <w:rsid w:val="00991247"/>
    <w:rsid w:val="00991530"/>
    <w:rsid w:val="00992260"/>
    <w:rsid w:val="00992B41"/>
    <w:rsid w:val="00993B21"/>
    <w:rsid w:val="00993DB3"/>
    <w:rsid w:val="0099516C"/>
    <w:rsid w:val="00995F9B"/>
    <w:rsid w:val="00997063"/>
    <w:rsid w:val="009976F2"/>
    <w:rsid w:val="009A0AAE"/>
    <w:rsid w:val="009A2C83"/>
    <w:rsid w:val="009A3DED"/>
    <w:rsid w:val="009A3E5D"/>
    <w:rsid w:val="009A5067"/>
    <w:rsid w:val="009A5BDB"/>
    <w:rsid w:val="009A6A11"/>
    <w:rsid w:val="009A7724"/>
    <w:rsid w:val="009B16EA"/>
    <w:rsid w:val="009B4F63"/>
    <w:rsid w:val="009B7D30"/>
    <w:rsid w:val="009C302F"/>
    <w:rsid w:val="009C44F8"/>
    <w:rsid w:val="009C4BA2"/>
    <w:rsid w:val="009D0A6C"/>
    <w:rsid w:val="009D65BD"/>
    <w:rsid w:val="009D6786"/>
    <w:rsid w:val="009E1140"/>
    <w:rsid w:val="009E3E3C"/>
    <w:rsid w:val="009E407F"/>
    <w:rsid w:val="009E52FA"/>
    <w:rsid w:val="009E58EF"/>
    <w:rsid w:val="009E5A2A"/>
    <w:rsid w:val="009E6008"/>
    <w:rsid w:val="009F76AE"/>
    <w:rsid w:val="00A00164"/>
    <w:rsid w:val="00A00AF1"/>
    <w:rsid w:val="00A04520"/>
    <w:rsid w:val="00A04CF8"/>
    <w:rsid w:val="00A121F5"/>
    <w:rsid w:val="00A1306D"/>
    <w:rsid w:val="00A13A19"/>
    <w:rsid w:val="00A13D0F"/>
    <w:rsid w:val="00A13F64"/>
    <w:rsid w:val="00A14702"/>
    <w:rsid w:val="00A1592D"/>
    <w:rsid w:val="00A20DE3"/>
    <w:rsid w:val="00A27C1C"/>
    <w:rsid w:val="00A3104C"/>
    <w:rsid w:val="00A3169D"/>
    <w:rsid w:val="00A3574D"/>
    <w:rsid w:val="00A37F2A"/>
    <w:rsid w:val="00A41EBF"/>
    <w:rsid w:val="00A41F21"/>
    <w:rsid w:val="00A42910"/>
    <w:rsid w:val="00A44DE3"/>
    <w:rsid w:val="00A51559"/>
    <w:rsid w:val="00A522F4"/>
    <w:rsid w:val="00A52824"/>
    <w:rsid w:val="00A535B2"/>
    <w:rsid w:val="00A56DC9"/>
    <w:rsid w:val="00A5756D"/>
    <w:rsid w:val="00A62247"/>
    <w:rsid w:val="00A6614C"/>
    <w:rsid w:val="00A67E2D"/>
    <w:rsid w:val="00A67FFB"/>
    <w:rsid w:val="00A7030C"/>
    <w:rsid w:val="00A7337F"/>
    <w:rsid w:val="00A741AF"/>
    <w:rsid w:val="00A76573"/>
    <w:rsid w:val="00A777AC"/>
    <w:rsid w:val="00A77A50"/>
    <w:rsid w:val="00A85365"/>
    <w:rsid w:val="00A856FE"/>
    <w:rsid w:val="00A86892"/>
    <w:rsid w:val="00A92000"/>
    <w:rsid w:val="00A92109"/>
    <w:rsid w:val="00A9464E"/>
    <w:rsid w:val="00AA1A02"/>
    <w:rsid w:val="00AA20FC"/>
    <w:rsid w:val="00AA211A"/>
    <w:rsid w:val="00AA26C9"/>
    <w:rsid w:val="00AA4C29"/>
    <w:rsid w:val="00AA52C6"/>
    <w:rsid w:val="00AA5929"/>
    <w:rsid w:val="00AA615D"/>
    <w:rsid w:val="00AB2948"/>
    <w:rsid w:val="00AB697E"/>
    <w:rsid w:val="00AC0821"/>
    <w:rsid w:val="00AC3793"/>
    <w:rsid w:val="00AC3AD4"/>
    <w:rsid w:val="00AC52AC"/>
    <w:rsid w:val="00AC6487"/>
    <w:rsid w:val="00AC6F74"/>
    <w:rsid w:val="00AC781E"/>
    <w:rsid w:val="00AD574B"/>
    <w:rsid w:val="00AD7524"/>
    <w:rsid w:val="00AE0C60"/>
    <w:rsid w:val="00AE1291"/>
    <w:rsid w:val="00AE4D5B"/>
    <w:rsid w:val="00AE524E"/>
    <w:rsid w:val="00AE64A8"/>
    <w:rsid w:val="00AE6AA5"/>
    <w:rsid w:val="00AE7420"/>
    <w:rsid w:val="00AE7592"/>
    <w:rsid w:val="00AF08A9"/>
    <w:rsid w:val="00AF0995"/>
    <w:rsid w:val="00AF2EF7"/>
    <w:rsid w:val="00AF306E"/>
    <w:rsid w:val="00AF4607"/>
    <w:rsid w:val="00AF4B09"/>
    <w:rsid w:val="00AF6144"/>
    <w:rsid w:val="00AF6A0F"/>
    <w:rsid w:val="00B010E4"/>
    <w:rsid w:val="00B03E49"/>
    <w:rsid w:val="00B06C63"/>
    <w:rsid w:val="00B10FDF"/>
    <w:rsid w:val="00B137E4"/>
    <w:rsid w:val="00B142DB"/>
    <w:rsid w:val="00B14D12"/>
    <w:rsid w:val="00B17297"/>
    <w:rsid w:val="00B17942"/>
    <w:rsid w:val="00B17D27"/>
    <w:rsid w:val="00B23523"/>
    <w:rsid w:val="00B23ECB"/>
    <w:rsid w:val="00B27F6B"/>
    <w:rsid w:val="00B307D5"/>
    <w:rsid w:val="00B30F51"/>
    <w:rsid w:val="00B31064"/>
    <w:rsid w:val="00B31852"/>
    <w:rsid w:val="00B340A6"/>
    <w:rsid w:val="00B34E89"/>
    <w:rsid w:val="00B36A45"/>
    <w:rsid w:val="00B37733"/>
    <w:rsid w:val="00B4101C"/>
    <w:rsid w:val="00B42675"/>
    <w:rsid w:val="00B505CC"/>
    <w:rsid w:val="00B52F67"/>
    <w:rsid w:val="00B55043"/>
    <w:rsid w:val="00B556E0"/>
    <w:rsid w:val="00B55701"/>
    <w:rsid w:val="00B71A51"/>
    <w:rsid w:val="00B74E46"/>
    <w:rsid w:val="00B80E55"/>
    <w:rsid w:val="00B81003"/>
    <w:rsid w:val="00B81033"/>
    <w:rsid w:val="00B826D5"/>
    <w:rsid w:val="00B834BA"/>
    <w:rsid w:val="00B847DE"/>
    <w:rsid w:val="00B849B4"/>
    <w:rsid w:val="00B91342"/>
    <w:rsid w:val="00B92255"/>
    <w:rsid w:val="00B92C28"/>
    <w:rsid w:val="00B92F4F"/>
    <w:rsid w:val="00B978CF"/>
    <w:rsid w:val="00BA1C41"/>
    <w:rsid w:val="00BA2F7F"/>
    <w:rsid w:val="00BA407E"/>
    <w:rsid w:val="00BA4AB2"/>
    <w:rsid w:val="00BA58F4"/>
    <w:rsid w:val="00BB0141"/>
    <w:rsid w:val="00BB037A"/>
    <w:rsid w:val="00BB4986"/>
    <w:rsid w:val="00BB748B"/>
    <w:rsid w:val="00BC1F9B"/>
    <w:rsid w:val="00BC28BC"/>
    <w:rsid w:val="00BC3499"/>
    <w:rsid w:val="00BC4B21"/>
    <w:rsid w:val="00BC526C"/>
    <w:rsid w:val="00BD3AB0"/>
    <w:rsid w:val="00BD3AC0"/>
    <w:rsid w:val="00BE226B"/>
    <w:rsid w:val="00BE65D3"/>
    <w:rsid w:val="00BF0690"/>
    <w:rsid w:val="00BF2747"/>
    <w:rsid w:val="00BF3501"/>
    <w:rsid w:val="00BF7E86"/>
    <w:rsid w:val="00C00B63"/>
    <w:rsid w:val="00C01AF5"/>
    <w:rsid w:val="00C022A4"/>
    <w:rsid w:val="00C05343"/>
    <w:rsid w:val="00C0678D"/>
    <w:rsid w:val="00C17998"/>
    <w:rsid w:val="00C17AA4"/>
    <w:rsid w:val="00C2257B"/>
    <w:rsid w:val="00C32DC6"/>
    <w:rsid w:val="00C360BB"/>
    <w:rsid w:val="00C40A8D"/>
    <w:rsid w:val="00C40FC1"/>
    <w:rsid w:val="00C41608"/>
    <w:rsid w:val="00C435A2"/>
    <w:rsid w:val="00C444D4"/>
    <w:rsid w:val="00C45582"/>
    <w:rsid w:val="00C45C01"/>
    <w:rsid w:val="00C52497"/>
    <w:rsid w:val="00C63663"/>
    <w:rsid w:val="00C636E0"/>
    <w:rsid w:val="00C649AD"/>
    <w:rsid w:val="00C650FE"/>
    <w:rsid w:val="00C66F40"/>
    <w:rsid w:val="00C67641"/>
    <w:rsid w:val="00C70C91"/>
    <w:rsid w:val="00C715C8"/>
    <w:rsid w:val="00C7422A"/>
    <w:rsid w:val="00C74852"/>
    <w:rsid w:val="00C74FBA"/>
    <w:rsid w:val="00C769CB"/>
    <w:rsid w:val="00C76E57"/>
    <w:rsid w:val="00C807DE"/>
    <w:rsid w:val="00C81550"/>
    <w:rsid w:val="00C87C02"/>
    <w:rsid w:val="00C90293"/>
    <w:rsid w:val="00C90E90"/>
    <w:rsid w:val="00C91F64"/>
    <w:rsid w:val="00C94D0F"/>
    <w:rsid w:val="00CA3871"/>
    <w:rsid w:val="00CA3E6F"/>
    <w:rsid w:val="00CA46BB"/>
    <w:rsid w:val="00CA614C"/>
    <w:rsid w:val="00CA6C3F"/>
    <w:rsid w:val="00CA72D3"/>
    <w:rsid w:val="00CA778D"/>
    <w:rsid w:val="00CA7F56"/>
    <w:rsid w:val="00CB122C"/>
    <w:rsid w:val="00CB31A9"/>
    <w:rsid w:val="00CB7763"/>
    <w:rsid w:val="00CC14A4"/>
    <w:rsid w:val="00CC3A66"/>
    <w:rsid w:val="00CC3E33"/>
    <w:rsid w:val="00CC543E"/>
    <w:rsid w:val="00CC7E77"/>
    <w:rsid w:val="00CD2650"/>
    <w:rsid w:val="00CD36E0"/>
    <w:rsid w:val="00CD476A"/>
    <w:rsid w:val="00CE3F01"/>
    <w:rsid w:val="00CE4186"/>
    <w:rsid w:val="00CE4442"/>
    <w:rsid w:val="00CE630B"/>
    <w:rsid w:val="00CF1395"/>
    <w:rsid w:val="00CF1F0F"/>
    <w:rsid w:val="00CF3FE6"/>
    <w:rsid w:val="00CF573D"/>
    <w:rsid w:val="00CF6814"/>
    <w:rsid w:val="00D020C5"/>
    <w:rsid w:val="00D02646"/>
    <w:rsid w:val="00D027C6"/>
    <w:rsid w:val="00D02C9E"/>
    <w:rsid w:val="00D0558B"/>
    <w:rsid w:val="00D05A57"/>
    <w:rsid w:val="00D061A1"/>
    <w:rsid w:val="00D077D3"/>
    <w:rsid w:val="00D1159D"/>
    <w:rsid w:val="00D13F5B"/>
    <w:rsid w:val="00D16AFD"/>
    <w:rsid w:val="00D204D6"/>
    <w:rsid w:val="00D2120E"/>
    <w:rsid w:val="00D24998"/>
    <w:rsid w:val="00D250F0"/>
    <w:rsid w:val="00D26B1C"/>
    <w:rsid w:val="00D3363E"/>
    <w:rsid w:val="00D33B91"/>
    <w:rsid w:val="00D34212"/>
    <w:rsid w:val="00D40A67"/>
    <w:rsid w:val="00D44828"/>
    <w:rsid w:val="00D46925"/>
    <w:rsid w:val="00D5364C"/>
    <w:rsid w:val="00D622DA"/>
    <w:rsid w:val="00D62685"/>
    <w:rsid w:val="00D630F2"/>
    <w:rsid w:val="00D64226"/>
    <w:rsid w:val="00D65855"/>
    <w:rsid w:val="00D71C3A"/>
    <w:rsid w:val="00D7225B"/>
    <w:rsid w:val="00D72C8F"/>
    <w:rsid w:val="00D73764"/>
    <w:rsid w:val="00D77B2C"/>
    <w:rsid w:val="00D82147"/>
    <w:rsid w:val="00D84C3A"/>
    <w:rsid w:val="00D851A2"/>
    <w:rsid w:val="00D86620"/>
    <w:rsid w:val="00D874FC"/>
    <w:rsid w:val="00D878EF"/>
    <w:rsid w:val="00D90355"/>
    <w:rsid w:val="00D914A4"/>
    <w:rsid w:val="00D92347"/>
    <w:rsid w:val="00D95189"/>
    <w:rsid w:val="00D95468"/>
    <w:rsid w:val="00D95BA8"/>
    <w:rsid w:val="00DA0481"/>
    <w:rsid w:val="00DA0AEA"/>
    <w:rsid w:val="00DA110D"/>
    <w:rsid w:val="00DA1246"/>
    <w:rsid w:val="00DA1A93"/>
    <w:rsid w:val="00DA253A"/>
    <w:rsid w:val="00DA2BA4"/>
    <w:rsid w:val="00DA4BE3"/>
    <w:rsid w:val="00DA6B32"/>
    <w:rsid w:val="00DB0FC7"/>
    <w:rsid w:val="00DB39B2"/>
    <w:rsid w:val="00DB4077"/>
    <w:rsid w:val="00DB496E"/>
    <w:rsid w:val="00DC0759"/>
    <w:rsid w:val="00DC2678"/>
    <w:rsid w:val="00DC3CDC"/>
    <w:rsid w:val="00DC4DD2"/>
    <w:rsid w:val="00DC7C3D"/>
    <w:rsid w:val="00DC7ECE"/>
    <w:rsid w:val="00DD001A"/>
    <w:rsid w:val="00DD3AA4"/>
    <w:rsid w:val="00DD5655"/>
    <w:rsid w:val="00DD71C0"/>
    <w:rsid w:val="00DE085E"/>
    <w:rsid w:val="00DE3B94"/>
    <w:rsid w:val="00DE513E"/>
    <w:rsid w:val="00DE60EA"/>
    <w:rsid w:val="00DE66FF"/>
    <w:rsid w:val="00DE7480"/>
    <w:rsid w:val="00DE7A4A"/>
    <w:rsid w:val="00DF21DA"/>
    <w:rsid w:val="00DF3B9D"/>
    <w:rsid w:val="00DF4187"/>
    <w:rsid w:val="00DF6162"/>
    <w:rsid w:val="00E00BBF"/>
    <w:rsid w:val="00E027C8"/>
    <w:rsid w:val="00E06F6F"/>
    <w:rsid w:val="00E10E13"/>
    <w:rsid w:val="00E127D6"/>
    <w:rsid w:val="00E128E4"/>
    <w:rsid w:val="00E130A4"/>
    <w:rsid w:val="00E1617B"/>
    <w:rsid w:val="00E2027E"/>
    <w:rsid w:val="00E20B72"/>
    <w:rsid w:val="00E23503"/>
    <w:rsid w:val="00E23605"/>
    <w:rsid w:val="00E261B5"/>
    <w:rsid w:val="00E26865"/>
    <w:rsid w:val="00E27F14"/>
    <w:rsid w:val="00E32F44"/>
    <w:rsid w:val="00E347B9"/>
    <w:rsid w:val="00E35BC9"/>
    <w:rsid w:val="00E36A88"/>
    <w:rsid w:val="00E42F1B"/>
    <w:rsid w:val="00E434A0"/>
    <w:rsid w:val="00E507E5"/>
    <w:rsid w:val="00E51273"/>
    <w:rsid w:val="00E51D69"/>
    <w:rsid w:val="00E6071B"/>
    <w:rsid w:val="00E62278"/>
    <w:rsid w:val="00E64402"/>
    <w:rsid w:val="00E67871"/>
    <w:rsid w:val="00E67C62"/>
    <w:rsid w:val="00E72D5C"/>
    <w:rsid w:val="00E74072"/>
    <w:rsid w:val="00E753AA"/>
    <w:rsid w:val="00E775EC"/>
    <w:rsid w:val="00E81DAC"/>
    <w:rsid w:val="00E82A23"/>
    <w:rsid w:val="00E84333"/>
    <w:rsid w:val="00E8512B"/>
    <w:rsid w:val="00E867E2"/>
    <w:rsid w:val="00E9121A"/>
    <w:rsid w:val="00E9414D"/>
    <w:rsid w:val="00E95118"/>
    <w:rsid w:val="00E951E8"/>
    <w:rsid w:val="00E95335"/>
    <w:rsid w:val="00E958C7"/>
    <w:rsid w:val="00E95B17"/>
    <w:rsid w:val="00EA1641"/>
    <w:rsid w:val="00EA234B"/>
    <w:rsid w:val="00EA4298"/>
    <w:rsid w:val="00EA464D"/>
    <w:rsid w:val="00EA4A08"/>
    <w:rsid w:val="00EA63D0"/>
    <w:rsid w:val="00EA6C92"/>
    <w:rsid w:val="00EA77B9"/>
    <w:rsid w:val="00EB3B3D"/>
    <w:rsid w:val="00EB77EB"/>
    <w:rsid w:val="00EC0AF1"/>
    <w:rsid w:val="00EC28D0"/>
    <w:rsid w:val="00EC7620"/>
    <w:rsid w:val="00EC7B2B"/>
    <w:rsid w:val="00EC7F5B"/>
    <w:rsid w:val="00ED11ED"/>
    <w:rsid w:val="00ED24B8"/>
    <w:rsid w:val="00ED31D5"/>
    <w:rsid w:val="00ED728E"/>
    <w:rsid w:val="00ED7787"/>
    <w:rsid w:val="00EE505E"/>
    <w:rsid w:val="00EE66EA"/>
    <w:rsid w:val="00EE7AC2"/>
    <w:rsid w:val="00EF0269"/>
    <w:rsid w:val="00EF3F89"/>
    <w:rsid w:val="00EF61C2"/>
    <w:rsid w:val="00F036B4"/>
    <w:rsid w:val="00F03F88"/>
    <w:rsid w:val="00F04A5A"/>
    <w:rsid w:val="00F053F7"/>
    <w:rsid w:val="00F11D33"/>
    <w:rsid w:val="00F12A98"/>
    <w:rsid w:val="00F13C59"/>
    <w:rsid w:val="00F166BF"/>
    <w:rsid w:val="00F16984"/>
    <w:rsid w:val="00F17649"/>
    <w:rsid w:val="00F17B3F"/>
    <w:rsid w:val="00F22651"/>
    <w:rsid w:val="00F22879"/>
    <w:rsid w:val="00F25457"/>
    <w:rsid w:val="00F279A7"/>
    <w:rsid w:val="00F30F22"/>
    <w:rsid w:val="00F32DC3"/>
    <w:rsid w:val="00F35ACF"/>
    <w:rsid w:val="00F402E6"/>
    <w:rsid w:val="00F41C95"/>
    <w:rsid w:val="00F424C9"/>
    <w:rsid w:val="00F435BE"/>
    <w:rsid w:val="00F448B9"/>
    <w:rsid w:val="00F46ADE"/>
    <w:rsid w:val="00F46E6C"/>
    <w:rsid w:val="00F476F9"/>
    <w:rsid w:val="00F5034A"/>
    <w:rsid w:val="00F50E16"/>
    <w:rsid w:val="00F5105D"/>
    <w:rsid w:val="00F511F8"/>
    <w:rsid w:val="00F53CEE"/>
    <w:rsid w:val="00F57E95"/>
    <w:rsid w:val="00F6092B"/>
    <w:rsid w:val="00F62020"/>
    <w:rsid w:val="00F6330B"/>
    <w:rsid w:val="00F6396E"/>
    <w:rsid w:val="00F70B12"/>
    <w:rsid w:val="00F71EED"/>
    <w:rsid w:val="00F72864"/>
    <w:rsid w:val="00F72A6E"/>
    <w:rsid w:val="00F74538"/>
    <w:rsid w:val="00F74FA8"/>
    <w:rsid w:val="00F75E74"/>
    <w:rsid w:val="00F76639"/>
    <w:rsid w:val="00F77ED8"/>
    <w:rsid w:val="00F82475"/>
    <w:rsid w:val="00F8473E"/>
    <w:rsid w:val="00F875C5"/>
    <w:rsid w:val="00F91EA8"/>
    <w:rsid w:val="00F939DF"/>
    <w:rsid w:val="00F9461C"/>
    <w:rsid w:val="00F9529D"/>
    <w:rsid w:val="00F9535A"/>
    <w:rsid w:val="00F968DE"/>
    <w:rsid w:val="00FA1679"/>
    <w:rsid w:val="00FB0774"/>
    <w:rsid w:val="00FB0D81"/>
    <w:rsid w:val="00FB3B4A"/>
    <w:rsid w:val="00FB3FD2"/>
    <w:rsid w:val="00FB69A0"/>
    <w:rsid w:val="00FB6FAB"/>
    <w:rsid w:val="00FB7199"/>
    <w:rsid w:val="00FC129C"/>
    <w:rsid w:val="00FD03B2"/>
    <w:rsid w:val="00FD086B"/>
    <w:rsid w:val="00FD14A9"/>
    <w:rsid w:val="00FD6F27"/>
    <w:rsid w:val="00FE120E"/>
    <w:rsid w:val="00FE36E1"/>
    <w:rsid w:val="00FE3DEA"/>
    <w:rsid w:val="00FE46C0"/>
    <w:rsid w:val="00FE62AC"/>
    <w:rsid w:val="00FE6F9C"/>
    <w:rsid w:val="00FF05A1"/>
    <w:rsid w:val="00FF1573"/>
    <w:rsid w:val="00FF1C6A"/>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5BFC"/>
  <w15:chartTrackingRefBased/>
  <w15:docId w15:val="{7B48A63B-F4FB-46D0-8F08-F88480FE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A6AA2"/>
    <w:pPr>
      <w:spacing w:before="100" w:beforeAutospacing="1" w:after="100" w:afterAutospacing="1" w:line="240" w:lineRule="auto"/>
      <w:outlineLvl w:val="2"/>
    </w:pPr>
    <w:rPr>
      <w:rFonts w:ascii="Calibri" w:hAnsi="Calibri" w:cs="Calibri"/>
      <w:b/>
      <w:bCs/>
      <w:sz w:val="27"/>
      <w:szCs w:val="27"/>
    </w:rPr>
  </w:style>
  <w:style w:type="paragraph" w:styleId="Heading4">
    <w:name w:val="heading 4"/>
    <w:basedOn w:val="Normal"/>
    <w:next w:val="Normal"/>
    <w:link w:val="Heading4Char"/>
    <w:uiPriority w:val="9"/>
    <w:semiHidden/>
    <w:unhideWhenUsed/>
    <w:qFormat/>
    <w:rsid w:val="009153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FB"/>
  </w:style>
  <w:style w:type="paragraph" w:styleId="Footer">
    <w:name w:val="footer"/>
    <w:basedOn w:val="Normal"/>
    <w:link w:val="FooterChar"/>
    <w:uiPriority w:val="99"/>
    <w:unhideWhenUsed/>
    <w:rsid w:val="0050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FB"/>
  </w:style>
  <w:style w:type="paragraph" w:customStyle="1" w:styleId="xmsonormal">
    <w:name w:val="x_msonormal"/>
    <w:basedOn w:val="Normal"/>
    <w:rsid w:val="00580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13F"/>
    <w:pPr>
      <w:ind w:left="720"/>
      <w:contextualSpacing/>
    </w:pPr>
  </w:style>
  <w:style w:type="character" w:styleId="Hyperlink">
    <w:name w:val="Hyperlink"/>
    <w:basedOn w:val="DefaultParagraphFont"/>
    <w:uiPriority w:val="99"/>
    <w:unhideWhenUsed/>
    <w:rsid w:val="009B16EA"/>
    <w:rPr>
      <w:color w:val="0000FF"/>
      <w:u w:val="single"/>
    </w:rPr>
  </w:style>
  <w:style w:type="character" w:customStyle="1" w:styleId="Heading3Char">
    <w:name w:val="Heading 3 Char"/>
    <w:basedOn w:val="DefaultParagraphFont"/>
    <w:link w:val="Heading3"/>
    <w:uiPriority w:val="9"/>
    <w:rsid w:val="006A6AA2"/>
    <w:rPr>
      <w:rFonts w:ascii="Calibri" w:hAnsi="Calibri" w:cs="Calibri"/>
      <w:b/>
      <w:bCs/>
      <w:sz w:val="27"/>
      <w:szCs w:val="27"/>
    </w:rPr>
  </w:style>
  <w:style w:type="paragraph" w:styleId="NormalWeb">
    <w:name w:val="Normal (Web)"/>
    <w:basedOn w:val="Normal"/>
    <w:uiPriority w:val="99"/>
    <w:unhideWhenUsed/>
    <w:rsid w:val="006A6AA2"/>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846F5D"/>
    <w:rPr>
      <w:color w:val="605E5C"/>
      <w:shd w:val="clear" w:color="auto" w:fill="E1DFDD"/>
    </w:rPr>
  </w:style>
  <w:style w:type="paragraph" w:customStyle="1" w:styleId="Default">
    <w:name w:val="Default"/>
    <w:rsid w:val="00306E3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651C0"/>
    <w:rPr>
      <w:color w:val="954F72" w:themeColor="followedHyperlink"/>
      <w:u w:val="single"/>
    </w:rPr>
  </w:style>
  <w:style w:type="character" w:customStyle="1" w:styleId="Heading4Char">
    <w:name w:val="Heading 4 Char"/>
    <w:basedOn w:val="DefaultParagraphFont"/>
    <w:link w:val="Heading4"/>
    <w:uiPriority w:val="9"/>
    <w:semiHidden/>
    <w:rsid w:val="00915362"/>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1027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27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5690">
      <w:bodyDiv w:val="1"/>
      <w:marLeft w:val="0"/>
      <w:marRight w:val="0"/>
      <w:marTop w:val="0"/>
      <w:marBottom w:val="0"/>
      <w:divBdr>
        <w:top w:val="none" w:sz="0" w:space="0" w:color="auto"/>
        <w:left w:val="none" w:sz="0" w:space="0" w:color="auto"/>
        <w:bottom w:val="none" w:sz="0" w:space="0" w:color="auto"/>
        <w:right w:val="none" w:sz="0" w:space="0" w:color="auto"/>
      </w:divBdr>
    </w:div>
    <w:div w:id="352416049">
      <w:bodyDiv w:val="1"/>
      <w:marLeft w:val="0"/>
      <w:marRight w:val="0"/>
      <w:marTop w:val="0"/>
      <w:marBottom w:val="0"/>
      <w:divBdr>
        <w:top w:val="none" w:sz="0" w:space="0" w:color="auto"/>
        <w:left w:val="none" w:sz="0" w:space="0" w:color="auto"/>
        <w:bottom w:val="none" w:sz="0" w:space="0" w:color="auto"/>
        <w:right w:val="none" w:sz="0" w:space="0" w:color="auto"/>
      </w:divBdr>
    </w:div>
    <w:div w:id="544368261">
      <w:bodyDiv w:val="1"/>
      <w:marLeft w:val="0"/>
      <w:marRight w:val="0"/>
      <w:marTop w:val="0"/>
      <w:marBottom w:val="0"/>
      <w:divBdr>
        <w:top w:val="none" w:sz="0" w:space="0" w:color="auto"/>
        <w:left w:val="none" w:sz="0" w:space="0" w:color="auto"/>
        <w:bottom w:val="none" w:sz="0" w:space="0" w:color="auto"/>
        <w:right w:val="none" w:sz="0" w:space="0" w:color="auto"/>
      </w:divBdr>
    </w:div>
    <w:div w:id="817500061">
      <w:bodyDiv w:val="1"/>
      <w:marLeft w:val="0"/>
      <w:marRight w:val="0"/>
      <w:marTop w:val="0"/>
      <w:marBottom w:val="0"/>
      <w:divBdr>
        <w:top w:val="none" w:sz="0" w:space="0" w:color="auto"/>
        <w:left w:val="none" w:sz="0" w:space="0" w:color="auto"/>
        <w:bottom w:val="none" w:sz="0" w:space="0" w:color="auto"/>
        <w:right w:val="none" w:sz="0" w:space="0" w:color="auto"/>
      </w:divBdr>
    </w:div>
    <w:div w:id="865483267">
      <w:bodyDiv w:val="1"/>
      <w:marLeft w:val="0"/>
      <w:marRight w:val="0"/>
      <w:marTop w:val="0"/>
      <w:marBottom w:val="0"/>
      <w:divBdr>
        <w:top w:val="none" w:sz="0" w:space="0" w:color="auto"/>
        <w:left w:val="none" w:sz="0" w:space="0" w:color="auto"/>
        <w:bottom w:val="none" w:sz="0" w:space="0" w:color="auto"/>
        <w:right w:val="none" w:sz="0" w:space="0" w:color="auto"/>
      </w:divBdr>
    </w:div>
    <w:div w:id="1029527826">
      <w:bodyDiv w:val="1"/>
      <w:marLeft w:val="0"/>
      <w:marRight w:val="0"/>
      <w:marTop w:val="0"/>
      <w:marBottom w:val="0"/>
      <w:divBdr>
        <w:top w:val="none" w:sz="0" w:space="0" w:color="auto"/>
        <w:left w:val="none" w:sz="0" w:space="0" w:color="auto"/>
        <w:bottom w:val="none" w:sz="0" w:space="0" w:color="auto"/>
        <w:right w:val="none" w:sz="0" w:space="0" w:color="auto"/>
      </w:divBdr>
    </w:div>
    <w:div w:id="1118448162">
      <w:bodyDiv w:val="1"/>
      <w:marLeft w:val="0"/>
      <w:marRight w:val="0"/>
      <w:marTop w:val="0"/>
      <w:marBottom w:val="0"/>
      <w:divBdr>
        <w:top w:val="none" w:sz="0" w:space="0" w:color="auto"/>
        <w:left w:val="none" w:sz="0" w:space="0" w:color="auto"/>
        <w:bottom w:val="none" w:sz="0" w:space="0" w:color="auto"/>
        <w:right w:val="none" w:sz="0" w:space="0" w:color="auto"/>
      </w:divBdr>
    </w:div>
    <w:div w:id="1161702726">
      <w:bodyDiv w:val="1"/>
      <w:marLeft w:val="0"/>
      <w:marRight w:val="0"/>
      <w:marTop w:val="0"/>
      <w:marBottom w:val="0"/>
      <w:divBdr>
        <w:top w:val="none" w:sz="0" w:space="0" w:color="auto"/>
        <w:left w:val="none" w:sz="0" w:space="0" w:color="auto"/>
        <w:bottom w:val="none" w:sz="0" w:space="0" w:color="auto"/>
        <w:right w:val="none" w:sz="0" w:space="0" w:color="auto"/>
      </w:divBdr>
    </w:div>
    <w:div w:id="1255551187">
      <w:bodyDiv w:val="1"/>
      <w:marLeft w:val="0"/>
      <w:marRight w:val="0"/>
      <w:marTop w:val="0"/>
      <w:marBottom w:val="0"/>
      <w:divBdr>
        <w:top w:val="none" w:sz="0" w:space="0" w:color="auto"/>
        <w:left w:val="none" w:sz="0" w:space="0" w:color="auto"/>
        <w:bottom w:val="none" w:sz="0" w:space="0" w:color="auto"/>
        <w:right w:val="none" w:sz="0" w:space="0" w:color="auto"/>
      </w:divBdr>
    </w:div>
    <w:div w:id="1540244806">
      <w:bodyDiv w:val="1"/>
      <w:marLeft w:val="0"/>
      <w:marRight w:val="0"/>
      <w:marTop w:val="0"/>
      <w:marBottom w:val="0"/>
      <w:divBdr>
        <w:top w:val="none" w:sz="0" w:space="0" w:color="auto"/>
        <w:left w:val="none" w:sz="0" w:space="0" w:color="auto"/>
        <w:bottom w:val="none" w:sz="0" w:space="0" w:color="auto"/>
        <w:right w:val="none" w:sz="0" w:space="0" w:color="auto"/>
      </w:divBdr>
      <w:divsChild>
        <w:div w:id="1510296444">
          <w:marLeft w:val="0"/>
          <w:marRight w:val="0"/>
          <w:marTop w:val="0"/>
          <w:marBottom w:val="0"/>
          <w:divBdr>
            <w:top w:val="none" w:sz="0" w:space="0" w:color="auto"/>
            <w:left w:val="none" w:sz="0" w:space="0" w:color="auto"/>
            <w:bottom w:val="none" w:sz="0" w:space="0" w:color="auto"/>
            <w:right w:val="none" w:sz="0" w:space="0" w:color="auto"/>
          </w:divBdr>
          <w:divsChild>
            <w:div w:id="344793676">
              <w:marLeft w:val="0"/>
              <w:marRight w:val="0"/>
              <w:marTop w:val="0"/>
              <w:marBottom w:val="0"/>
              <w:divBdr>
                <w:top w:val="none" w:sz="0" w:space="0" w:color="auto"/>
                <w:left w:val="none" w:sz="0" w:space="0" w:color="auto"/>
                <w:bottom w:val="none" w:sz="0" w:space="0" w:color="auto"/>
                <w:right w:val="none" w:sz="0" w:space="0" w:color="auto"/>
              </w:divBdr>
              <w:divsChild>
                <w:div w:id="831528185">
                  <w:marLeft w:val="0"/>
                  <w:marRight w:val="0"/>
                  <w:marTop w:val="0"/>
                  <w:marBottom w:val="0"/>
                  <w:divBdr>
                    <w:top w:val="none" w:sz="0" w:space="0" w:color="auto"/>
                    <w:left w:val="none" w:sz="0" w:space="0" w:color="auto"/>
                    <w:bottom w:val="none" w:sz="0" w:space="0" w:color="auto"/>
                    <w:right w:val="none" w:sz="0" w:space="0" w:color="auto"/>
                  </w:divBdr>
                  <w:divsChild>
                    <w:div w:id="1122071031">
                      <w:marLeft w:val="0"/>
                      <w:marRight w:val="0"/>
                      <w:marTop w:val="0"/>
                      <w:marBottom w:val="0"/>
                      <w:divBdr>
                        <w:top w:val="none" w:sz="0" w:space="0" w:color="auto"/>
                        <w:left w:val="none" w:sz="0" w:space="0" w:color="auto"/>
                        <w:bottom w:val="none" w:sz="0" w:space="0" w:color="auto"/>
                        <w:right w:val="none" w:sz="0" w:space="0" w:color="auto"/>
                      </w:divBdr>
                      <w:divsChild>
                        <w:div w:id="56754308">
                          <w:marLeft w:val="0"/>
                          <w:marRight w:val="0"/>
                          <w:marTop w:val="0"/>
                          <w:marBottom w:val="0"/>
                          <w:divBdr>
                            <w:top w:val="none" w:sz="0" w:space="0" w:color="auto"/>
                            <w:left w:val="none" w:sz="0" w:space="0" w:color="auto"/>
                            <w:bottom w:val="none" w:sz="0" w:space="0" w:color="auto"/>
                            <w:right w:val="none" w:sz="0" w:space="0" w:color="auto"/>
                          </w:divBdr>
                          <w:divsChild>
                            <w:div w:id="1411273994">
                              <w:marLeft w:val="0"/>
                              <w:marRight w:val="0"/>
                              <w:marTop w:val="0"/>
                              <w:marBottom w:val="0"/>
                              <w:divBdr>
                                <w:top w:val="none" w:sz="0" w:space="0" w:color="auto"/>
                                <w:left w:val="none" w:sz="0" w:space="0" w:color="auto"/>
                                <w:bottom w:val="none" w:sz="0" w:space="0" w:color="auto"/>
                                <w:right w:val="none" w:sz="0" w:space="0" w:color="auto"/>
                              </w:divBdr>
                              <w:divsChild>
                                <w:div w:id="381829327">
                                  <w:marLeft w:val="0"/>
                                  <w:marRight w:val="0"/>
                                  <w:marTop w:val="0"/>
                                  <w:marBottom w:val="0"/>
                                  <w:divBdr>
                                    <w:top w:val="single" w:sz="6" w:space="0" w:color="00999C"/>
                                    <w:left w:val="single" w:sz="6" w:space="0" w:color="00999C"/>
                                    <w:bottom w:val="single" w:sz="6" w:space="0" w:color="00999C"/>
                                    <w:right w:val="single" w:sz="6" w:space="0" w:color="00999C"/>
                                  </w:divBdr>
                                  <w:divsChild>
                                    <w:div w:id="1128549272">
                                      <w:marLeft w:val="0"/>
                                      <w:marRight w:val="0"/>
                                      <w:marTop w:val="0"/>
                                      <w:marBottom w:val="0"/>
                                      <w:divBdr>
                                        <w:top w:val="none" w:sz="0" w:space="0" w:color="auto"/>
                                        <w:left w:val="none" w:sz="0" w:space="0" w:color="auto"/>
                                        <w:bottom w:val="none" w:sz="0" w:space="0" w:color="auto"/>
                                        <w:right w:val="none" w:sz="0" w:space="0" w:color="auto"/>
                                      </w:divBdr>
                                      <w:divsChild>
                                        <w:div w:id="949044868">
                                          <w:marLeft w:val="0"/>
                                          <w:marRight w:val="0"/>
                                          <w:marTop w:val="0"/>
                                          <w:marBottom w:val="0"/>
                                          <w:divBdr>
                                            <w:top w:val="none" w:sz="0" w:space="0" w:color="auto"/>
                                            <w:left w:val="none" w:sz="0" w:space="0" w:color="auto"/>
                                            <w:bottom w:val="none" w:sz="0" w:space="0" w:color="auto"/>
                                            <w:right w:val="none" w:sz="0" w:space="0" w:color="auto"/>
                                          </w:divBdr>
                                          <w:divsChild>
                                            <w:div w:id="396326458">
                                              <w:marLeft w:val="0"/>
                                              <w:marRight w:val="0"/>
                                              <w:marTop w:val="0"/>
                                              <w:marBottom w:val="0"/>
                                              <w:divBdr>
                                                <w:top w:val="none" w:sz="0" w:space="0" w:color="auto"/>
                                                <w:left w:val="none" w:sz="0" w:space="0" w:color="auto"/>
                                                <w:bottom w:val="none" w:sz="0" w:space="0" w:color="auto"/>
                                                <w:right w:val="none" w:sz="0" w:space="0" w:color="auto"/>
                                              </w:divBdr>
                                              <w:divsChild>
                                                <w:div w:id="1408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433364">
      <w:bodyDiv w:val="1"/>
      <w:marLeft w:val="0"/>
      <w:marRight w:val="0"/>
      <w:marTop w:val="0"/>
      <w:marBottom w:val="0"/>
      <w:divBdr>
        <w:top w:val="none" w:sz="0" w:space="0" w:color="auto"/>
        <w:left w:val="none" w:sz="0" w:space="0" w:color="auto"/>
        <w:bottom w:val="none" w:sz="0" w:space="0" w:color="auto"/>
        <w:right w:val="none" w:sz="0" w:space="0" w:color="auto"/>
      </w:divBdr>
    </w:div>
    <w:div w:id="1852182800">
      <w:bodyDiv w:val="1"/>
      <w:marLeft w:val="0"/>
      <w:marRight w:val="0"/>
      <w:marTop w:val="0"/>
      <w:marBottom w:val="0"/>
      <w:divBdr>
        <w:top w:val="none" w:sz="0" w:space="0" w:color="auto"/>
        <w:left w:val="none" w:sz="0" w:space="0" w:color="auto"/>
        <w:bottom w:val="none" w:sz="0" w:space="0" w:color="auto"/>
        <w:right w:val="none" w:sz="0" w:space="0" w:color="auto"/>
      </w:divBdr>
    </w:div>
    <w:div w:id="1854873987">
      <w:bodyDiv w:val="1"/>
      <w:marLeft w:val="0"/>
      <w:marRight w:val="0"/>
      <w:marTop w:val="0"/>
      <w:marBottom w:val="0"/>
      <w:divBdr>
        <w:top w:val="none" w:sz="0" w:space="0" w:color="auto"/>
        <w:left w:val="none" w:sz="0" w:space="0" w:color="auto"/>
        <w:bottom w:val="none" w:sz="0" w:space="0" w:color="auto"/>
        <w:right w:val="none" w:sz="0" w:space="0" w:color="auto"/>
      </w:divBdr>
    </w:div>
    <w:div w:id="1882089779">
      <w:bodyDiv w:val="1"/>
      <w:marLeft w:val="0"/>
      <w:marRight w:val="0"/>
      <w:marTop w:val="0"/>
      <w:marBottom w:val="0"/>
      <w:divBdr>
        <w:top w:val="none" w:sz="0" w:space="0" w:color="auto"/>
        <w:left w:val="none" w:sz="0" w:space="0" w:color="auto"/>
        <w:bottom w:val="none" w:sz="0" w:space="0" w:color="auto"/>
        <w:right w:val="none" w:sz="0" w:space="0" w:color="auto"/>
      </w:divBdr>
    </w:div>
    <w:div w:id="2050758815">
      <w:bodyDiv w:val="1"/>
      <w:marLeft w:val="0"/>
      <w:marRight w:val="0"/>
      <w:marTop w:val="0"/>
      <w:marBottom w:val="0"/>
      <w:divBdr>
        <w:top w:val="none" w:sz="0" w:space="0" w:color="auto"/>
        <w:left w:val="none" w:sz="0" w:space="0" w:color="auto"/>
        <w:bottom w:val="none" w:sz="0" w:space="0" w:color="auto"/>
        <w:right w:val="none" w:sz="0" w:space="0" w:color="auto"/>
      </w:divBdr>
    </w:div>
    <w:div w:id="21050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ypingclub.com/" TargetMode="External"/><Relationship Id="rId18" Type="http://schemas.openxmlformats.org/officeDocument/2006/relationships/hyperlink" Target="https://www.getepic.com/app/read/39737" TargetMode="External"/><Relationship Id="rId26" Type="http://schemas.openxmlformats.org/officeDocument/2006/relationships/hyperlink" Target="https://www.youtube.com/watch?v=jUW4FDJPVzQ" TargetMode="External"/><Relationship Id="rId3" Type="http://schemas.openxmlformats.org/officeDocument/2006/relationships/customXml" Target="../customXml/item3.xml"/><Relationship Id="rId21" Type="http://schemas.openxmlformats.org/officeDocument/2006/relationships/hyperlink" Target="https://jr.brainpop.com/science/habitats/oceanhabitats/hardqui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ZpFWuHSDFtQ" TargetMode="External"/><Relationship Id="rId17" Type="http://schemas.openxmlformats.org/officeDocument/2006/relationships/hyperlink" Target="https://www.brainpop.com/math/numbersandoperations/fractions/" TargetMode="External"/><Relationship Id="rId25" Type="http://schemas.openxmlformats.org/officeDocument/2006/relationships/hyperlink" Target="https://jr.brainpop.com/science/habitats/oceanhabitats/drawabout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tepic.com/app/read/6062" TargetMode="External"/><Relationship Id="rId20" Type="http://schemas.openxmlformats.org/officeDocument/2006/relationships/hyperlink" Target="https://jr.brainpop.com/science/habitats/oceanhabitats/" TargetMode="External"/><Relationship Id="rId29" Type="http://schemas.openxmlformats.org/officeDocument/2006/relationships/hyperlink" Target="https://kidscreations.com/blog/15-cool-stargazing-activities-k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epic.com/app/read/56620" TargetMode="External"/><Relationship Id="rId24" Type="http://schemas.openxmlformats.org/officeDocument/2006/relationships/hyperlink" Target="https://www.getepic.com/app/read/66541"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udyjams.scholastic.com/studyjams/jams/math/fractions/fractions.htm" TargetMode="External"/><Relationship Id="rId23" Type="http://schemas.openxmlformats.org/officeDocument/2006/relationships/hyperlink" Target="https://jr.brainpop.com/science/habitats/oceanhabitats/activity/" TargetMode="External"/><Relationship Id="rId28" Type="http://schemas.openxmlformats.org/officeDocument/2006/relationships/hyperlink" Target="https://kids.nationalgeographic.com/games/funny-fill-in/funny-fill-in-scuba-surprise/" TargetMode="External"/><Relationship Id="rId10" Type="http://schemas.openxmlformats.org/officeDocument/2006/relationships/endnotes" Target="endnotes.xml"/><Relationship Id="rId19" Type="http://schemas.openxmlformats.org/officeDocument/2006/relationships/hyperlink" Target="https://www.youtube.com/watch?v=bHKs1zuU2zM" TargetMode="External"/><Relationship Id="rId31" Type="http://schemas.openxmlformats.org/officeDocument/2006/relationships/hyperlink" Target="https://www.parents.com/fun/activities/outdoor/backyard-camping-ide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atlas.com/webimage/countrys/namerica/province/lgcolor/nbcolor.htm" TargetMode="External"/><Relationship Id="rId22" Type="http://schemas.openxmlformats.org/officeDocument/2006/relationships/hyperlink" Target="https://jr.brainpop.com/science/habitats/oceanhabitats/writeaboutit/" TargetMode="External"/><Relationship Id="rId27" Type="http://schemas.openxmlformats.org/officeDocument/2006/relationships/hyperlink" Target="https://www.artforkidshub.com/draw-ski-boat/" TargetMode="External"/><Relationship Id="rId30" Type="http://schemas.openxmlformats.org/officeDocument/2006/relationships/hyperlink" Target="https://kids.nationalgeographic.com/explore/nature/habitats/ocea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9" ma:contentTypeDescription="Create a new document." ma:contentTypeScope="" ma:versionID="a66c1cc2c29ad1b58289f2d703fef86f">
  <xsd:schema xmlns:xsd="http://www.w3.org/2001/XMLSchema" xmlns:xs="http://www.w3.org/2001/XMLSchema" xmlns:p="http://schemas.microsoft.com/office/2006/metadata/properties" xmlns:ns3="717987ee-c82c-4776-b480-5ff807c8c756" targetNamespace="http://schemas.microsoft.com/office/2006/metadata/properties" ma:root="true" ma:fieldsID="ce36c22a08bb64a04bc353917aaa16e1"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1548-69EB-4C83-B271-425244A3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BF546-F1A9-45D6-B2AE-2F529F8FE1EE}">
  <ds:schemaRefs>
    <ds:schemaRef ds:uri="http://schemas.microsoft.com/sharepoint/v3/contenttype/forms"/>
  </ds:schemaRefs>
</ds:datastoreItem>
</file>

<file path=customXml/itemProps3.xml><?xml version="1.0" encoding="utf-8"?>
<ds:datastoreItem xmlns:ds="http://schemas.openxmlformats.org/officeDocument/2006/customXml" ds:itemID="{1E3053C1-FC1D-4248-8A33-476679AC97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FA839D-C46C-41D9-99E9-B6D1D033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Maloney-Hazen, Colleen (ASD-S)</dc:creator>
  <cp:keywords/>
  <dc:description/>
  <cp:lastModifiedBy>Ruigrok, Michelle (ASD-S)</cp:lastModifiedBy>
  <cp:revision>2</cp:revision>
  <cp:lastPrinted>2020-06-01T18:07:00Z</cp:lastPrinted>
  <dcterms:created xsi:type="dcterms:W3CDTF">2020-06-03T12:24:00Z</dcterms:created>
  <dcterms:modified xsi:type="dcterms:W3CDTF">2020-06-03T12:24:00Z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